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901" w:rsidRDefault="006F1901" w:rsidP="006F1901"/>
    <w:p w:rsidR="00CE6A33" w:rsidRDefault="00A35DE3" w:rsidP="009C2789">
      <w:pPr>
        <w:ind w:left="5640"/>
        <w:jc w:val="right"/>
      </w:pPr>
      <w:r>
        <w:t xml:space="preserve">Приложение </w:t>
      </w:r>
      <w:r w:rsidR="001E12E3">
        <w:t>4</w:t>
      </w:r>
      <w:r w:rsidR="00CB4E3D">
        <w:t xml:space="preserve"> </w:t>
      </w:r>
      <w:r>
        <w:t xml:space="preserve">к </w:t>
      </w:r>
      <w:r w:rsidR="005816A8">
        <w:t xml:space="preserve">решению </w:t>
      </w:r>
    </w:p>
    <w:p w:rsidR="009C2789" w:rsidRDefault="005816A8" w:rsidP="009C2789">
      <w:pPr>
        <w:ind w:left="5640"/>
        <w:jc w:val="right"/>
      </w:pPr>
      <w:r>
        <w:t>Думы М</w:t>
      </w:r>
      <w:r w:rsidR="009C2789">
        <w:t xml:space="preserve">ихайловского муниципального </w:t>
      </w:r>
      <w:r w:rsidR="00F01818">
        <w:t>округа</w:t>
      </w:r>
    </w:p>
    <w:p w:rsidR="00A35DE3" w:rsidRDefault="005816A8" w:rsidP="009C2789">
      <w:pPr>
        <w:ind w:left="5640"/>
        <w:jc w:val="right"/>
      </w:pPr>
      <w:r>
        <w:t xml:space="preserve">№ </w:t>
      </w:r>
      <w:r w:rsidR="002E5F34">
        <w:t>_____</w:t>
      </w:r>
      <w:r w:rsidR="007C6A1E">
        <w:t xml:space="preserve"> </w:t>
      </w:r>
      <w:r w:rsidR="00D41A8F">
        <w:t xml:space="preserve">от </w:t>
      </w:r>
      <w:r w:rsidR="002E5F34">
        <w:t>________</w:t>
      </w:r>
    </w:p>
    <w:p w:rsidR="007B550A" w:rsidRDefault="007B550A" w:rsidP="009C2789">
      <w:pPr>
        <w:ind w:left="5640"/>
        <w:jc w:val="right"/>
      </w:pPr>
    </w:p>
    <w:p w:rsidR="005816A8" w:rsidRDefault="005816A8">
      <w:pPr>
        <w:pStyle w:val="2"/>
      </w:pPr>
    </w:p>
    <w:p w:rsidR="00A35DE3" w:rsidRDefault="00A35DE3">
      <w:pPr>
        <w:pStyle w:val="2"/>
      </w:pPr>
      <w:r>
        <w:t>Программа</w:t>
      </w:r>
    </w:p>
    <w:p w:rsidR="00A35DE3" w:rsidRDefault="00A35DE3">
      <w:pPr>
        <w:jc w:val="center"/>
      </w:pPr>
      <w:r>
        <w:t xml:space="preserve">внутренних заимствований </w:t>
      </w:r>
      <w:r w:rsidR="005816A8">
        <w:t xml:space="preserve">Михайловского муниципального </w:t>
      </w:r>
      <w:r w:rsidR="00F01818">
        <w:t>округа</w:t>
      </w:r>
      <w:r w:rsidR="005816A8">
        <w:t xml:space="preserve"> </w:t>
      </w:r>
      <w:r>
        <w:t xml:space="preserve">на </w:t>
      </w:r>
      <w:r w:rsidR="004F2057">
        <w:t xml:space="preserve">плановый период </w:t>
      </w:r>
      <w:r>
        <w:t>20</w:t>
      </w:r>
      <w:r w:rsidR="007B6406" w:rsidRPr="007B6406">
        <w:t>2</w:t>
      </w:r>
      <w:r w:rsidR="006A192B">
        <w:t>6</w:t>
      </w:r>
      <w:r w:rsidR="00FB17D2">
        <w:t xml:space="preserve"> </w:t>
      </w:r>
      <w:r w:rsidR="004F2057">
        <w:t>и 20</w:t>
      </w:r>
      <w:r w:rsidR="00423F63" w:rsidRPr="00423F63">
        <w:t>2</w:t>
      </w:r>
      <w:r w:rsidR="006A192B">
        <w:t>7</w:t>
      </w:r>
      <w:r w:rsidR="00FB17D2">
        <w:t xml:space="preserve"> </w:t>
      </w:r>
      <w:r>
        <w:t>год</w:t>
      </w:r>
      <w:r w:rsidR="004F2057">
        <w:t>ов</w:t>
      </w:r>
    </w:p>
    <w:p w:rsidR="00A35DE3" w:rsidRDefault="00A35DE3"/>
    <w:p w:rsidR="00A35DE3" w:rsidRDefault="005816A8" w:rsidP="0098222F">
      <w:pPr>
        <w:pStyle w:val="20"/>
      </w:pPr>
      <w:r>
        <w:t>1</w:t>
      </w:r>
      <w:r w:rsidR="00A35DE3">
        <w:t>.</w:t>
      </w:r>
      <w:r>
        <w:t>В</w:t>
      </w:r>
      <w:r w:rsidR="0098222F">
        <w:t xml:space="preserve">нутренние </w:t>
      </w:r>
      <w:r w:rsidR="00A35DE3">
        <w:t xml:space="preserve">заимствования </w:t>
      </w:r>
      <w:r>
        <w:t xml:space="preserve">Михайловского муниципального </w:t>
      </w:r>
      <w:r w:rsidR="00F01818">
        <w:t>округа</w:t>
      </w:r>
      <w:r w:rsidR="00A35DE3">
        <w:t xml:space="preserve"> </w:t>
      </w:r>
    </w:p>
    <w:p w:rsidR="00A35DE3" w:rsidRPr="00FB27E6" w:rsidRDefault="00A35DE3" w:rsidP="00FB27E6">
      <w:pPr>
        <w:ind w:right="-246" w:firstLine="720"/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0"/>
        <w:gridCol w:w="1920"/>
        <w:gridCol w:w="1920"/>
      </w:tblGrid>
      <w:tr w:rsidR="004F2057" w:rsidTr="004F2057">
        <w:trPr>
          <w:trHeight w:val="807"/>
        </w:trPr>
        <w:tc>
          <w:tcPr>
            <w:tcW w:w="6360" w:type="dxa"/>
            <w:vAlign w:val="center"/>
          </w:tcPr>
          <w:p w:rsidR="004F2057" w:rsidRPr="00FB27E6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Перечень государственных внутренних заимствований</w:t>
            </w:r>
          </w:p>
        </w:tc>
        <w:tc>
          <w:tcPr>
            <w:tcW w:w="1920" w:type="dxa"/>
            <w:vAlign w:val="center"/>
          </w:tcPr>
          <w:p w:rsidR="004F2057" w:rsidRDefault="004F2057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4F2057" w:rsidRPr="00FB27E6" w:rsidRDefault="007B6406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</w:t>
            </w:r>
            <w:r w:rsidR="006A192B">
              <w:rPr>
                <w:szCs w:val="28"/>
              </w:rPr>
              <w:t>6</w:t>
            </w:r>
            <w:r w:rsidR="00FB17D2">
              <w:rPr>
                <w:szCs w:val="28"/>
              </w:rPr>
              <w:t xml:space="preserve"> </w:t>
            </w:r>
            <w:r w:rsidR="004F2057">
              <w:rPr>
                <w:szCs w:val="28"/>
              </w:rPr>
              <w:t>года</w:t>
            </w:r>
          </w:p>
        </w:tc>
        <w:tc>
          <w:tcPr>
            <w:tcW w:w="1920" w:type="dxa"/>
          </w:tcPr>
          <w:p w:rsidR="004F2057" w:rsidRDefault="004F2057" w:rsidP="004F2057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Pr="00FB27E6">
              <w:rPr>
                <w:szCs w:val="28"/>
              </w:rPr>
              <w:t>Объем</w:t>
            </w:r>
          </w:p>
          <w:p w:rsidR="004F2057" w:rsidRPr="00FB27E6" w:rsidRDefault="004F2057" w:rsidP="002E5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="00423F63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7</w:t>
            </w:r>
            <w:r w:rsidR="00FB17D2">
              <w:rPr>
                <w:szCs w:val="28"/>
              </w:rPr>
              <w:t xml:space="preserve"> </w:t>
            </w:r>
            <w:r>
              <w:rPr>
                <w:szCs w:val="28"/>
              </w:rPr>
              <w:t>года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FB27E6">
              <w:rPr>
                <w:szCs w:val="28"/>
              </w:rPr>
              <w:t xml:space="preserve">.Кредиты, полученные </w:t>
            </w:r>
            <w:r>
              <w:rPr>
                <w:szCs w:val="28"/>
              </w:rPr>
              <w:t xml:space="preserve">Михайловским муниципальным </w:t>
            </w:r>
            <w:r w:rsidR="00F01818">
              <w:rPr>
                <w:szCs w:val="28"/>
              </w:rPr>
              <w:t>округом</w:t>
            </w:r>
            <w:r w:rsidRPr="00FB27E6">
              <w:rPr>
                <w:szCs w:val="28"/>
              </w:rPr>
              <w:t xml:space="preserve"> от кредитных организаций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кредитов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Pr="002E5F34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2E5F34" w:rsidP="004F2E5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  <w:lang w:val="en-US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E220B" w:rsidRDefault="00E85965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E85965" w:rsidP="0097536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 Бюджетные кредиты, привлеченные в бюджет</w:t>
            </w:r>
            <w:r w:rsidR="00F01818">
              <w:rPr>
                <w:szCs w:val="28"/>
              </w:rPr>
              <w:t xml:space="preserve"> округа</w:t>
            </w:r>
            <w:r>
              <w:rPr>
                <w:szCs w:val="28"/>
              </w:rPr>
              <w:t xml:space="preserve"> от других бюджетов бюджетной системы Российской Федерации:</w:t>
            </w:r>
          </w:p>
          <w:p w:rsidR="00E85965" w:rsidRPr="00FB27E6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привлечение кредитов</w:t>
            </w:r>
          </w:p>
          <w:p w:rsidR="00E85965" w:rsidRDefault="00E85965" w:rsidP="00DC1E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FB27E6">
              <w:rPr>
                <w:szCs w:val="28"/>
              </w:rPr>
              <w:t>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DC1E59" w:rsidRDefault="00E85965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Tr="004F2057">
        <w:trPr>
          <w:trHeight w:val="305"/>
        </w:trPr>
        <w:tc>
          <w:tcPr>
            <w:tcW w:w="6360" w:type="dxa"/>
          </w:tcPr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Итого государственных внутренних заимствований</w:t>
            </w:r>
            <w:r>
              <w:rPr>
                <w:szCs w:val="28"/>
              </w:rPr>
              <w:t>: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привлечение средств</w:t>
            </w:r>
          </w:p>
          <w:p w:rsidR="00E85965" w:rsidRPr="00FB27E6" w:rsidRDefault="00E85965">
            <w:pPr>
              <w:jc w:val="both"/>
              <w:rPr>
                <w:szCs w:val="28"/>
              </w:rPr>
            </w:pPr>
            <w:r w:rsidRPr="00FB27E6">
              <w:rPr>
                <w:szCs w:val="28"/>
              </w:rPr>
              <w:t>- погашение основной суммы долга</w:t>
            </w:r>
          </w:p>
        </w:tc>
        <w:tc>
          <w:tcPr>
            <w:tcW w:w="1920" w:type="dxa"/>
          </w:tcPr>
          <w:p w:rsidR="00E85965" w:rsidRDefault="00E85965" w:rsidP="008F6993">
            <w:pPr>
              <w:jc w:val="center"/>
              <w:rPr>
                <w:szCs w:val="28"/>
              </w:rPr>
            </w:pP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920" w:type="dxa"/>
          </w:tcPr>
          <w:p w:rsidR="00E85965" w:rsidRDefault="00E85965" w:rsidP="00EC78DF">
            <w:pPr>
              <w:jc w:val="center"/>
              <w:rPr>
                <w:szCs w:val="28"/>
              </w:rPr>
            </w:pP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6A192B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  <w:p w:rsidR="00E85965" w:rsidRPr="00FB27E6" w:rsidRDefault="006A192B" w:rsidP="006A192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D358DE" w:rsidRDefault="00D358DE"/>
    <w:p w:rsidR="00A35DE3" w:rsidRDefault="00CE6A33" w:rsidP="00FA58BB">
      <w:pPr>
        <w:ind w:firstLine="720"/>
        <w:jc w:val="center"/>
        <w:rPr>
          <w:szCs w:val="28"/>
        </w:rPr>
      </w:pPr>
      <w:r>
        <w:rPr>
          <w:szCs w:val="28"/>
        </w:rPr>
        <w:t>2</w:t>
      </w:r>
      <w:r w:rsidR="00A35DE3" w:rsidRPr="00FB27E6">
        <w:rPr>
          <w:szCs w:val="28"/>
        </w:rPr>
        <w:t xml:space="preserve">.Структура </w:t>
      </w:r>
      <w:r w:rsidR="00DD309E">
        <w:rPr>
          <w:szCs w:val="28"/>
        </w:rPr>
        <w:t>муниципального</w:t>
      </w:r>
      <w:r w:rsidR="00A35DE3" w:rsidRPr="00FB27E6">
        <w:rPr>
          <w:szCs w:val="28"/>
        </w:rPr>
        <w:t xml:space="preserve"> </w:t>
      </w:r>
      <w:r w:rsidR="00D7507B" w:rsidRPr="00FB27E6">
        <w:rPr>
          <w:szCs w:val="28"/>
        </w:rPr>
        <w:t xml:space="preserve">внутреннего </w:t>
      </w:r>
      <w:r w:rsidR="00A35DE3" w:rsidRPr="00FB27E6">
        <w:rPr>
          <w:szCs w:val="28"/>
        </w:rPr>
        <w:t xml:space="preserve">долга </w:t>
      </w:r>
      <w:r w:rsidR="00DD309E">
        <w:rPr>
          <w:szCs w:val="28"/>
        </w:rPr>
        <w:t xml:space="preserve">Михайловского муниципального </w:t>
      </w:r>
      <w:r w:rsidR="00F01818">
        <w:rPr>
          <w:szCs w:val="28"/>
        </w:rPr>
        <w:t>округа</w:t>
      </w:r>
    </w:p>
    <w:p w:rsidR="00A35DE3" w:rsidRPr="00FB27E6" w:rsidRDefault="00A35DE3">
      <w:pPr>
        <w:jc w:val="right"/>
        <w:rPr>
          <w:szCs w:val="28"/>
        </w:rPr>
      </w:pPr>
      <w:r w:rsidRPr="00FB27E6">
        <w:rPr>
          <w:szCs w:val="28"/>
        </w:rPr>
        <w:t>(тыс. рублей)</w:t>
      </w:r>
    </w:p>
    <w:tbl>
      <w:tblPr>
        <w:tblW w:w="984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0"/>
        <w:gridCol w:w="1920"/>
        <w:gridCol w:w="1800"/>
      </w:tblGrid>
      <w:tr w:rsidR="0098222F" w:rsidRPr="00FB27E6">
        <w:trPr>
          <w:trHeight w:val="1240"/>
        </w:trPr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98222F" w:rsidRPr="00FB27E6" w:rsidRDefault="0098222F">
            <w:pPr>
              <w:pStyle w:val="1"/>
              <w:rPr>
                <w:sz w:val="28"/>
                <w:szCs w:val="28"/>
              </w:rPr>
            </w:pPr>
            <w:r w:rsidRPr="00FB27E6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Объем</w:t>
            </w:r>
          </w:p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внутреннего долга </w:t>
            </w:r>
          </w:p>
          <w:p w:rsidR="0098222F" w:rsidRPr="006A192B" w:rsidRDefault="0098222F" w:rsidP="006A192B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7B6406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8222F" w:rsidRPr="00FB27E6" w:rsidRDefault="0098222F">
            <w:pPr>
              <w:ind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Объем </w:t>
            </w:r>
            <w:proofErr w:type="gramStart"/>
            <w:r w:rsidRPr="00FB27E6">
              <w:rPr>
                <w:szCs w:val="28"/>
              </w:rPr>
              <w:t>внутреннего</w:t>
            </w:r>
            <w:proofErr w:type="gramEnd"/>
          </w:p>
          <w:p w:rsidR="0098222F" w:rsidRPr="00FB27E6" w:rsidRDefault="0098222F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 xml:space="preserve">долга </w:t>
            </w:r>
          </w:p>
          <w:p w:rsidR="0098222F" w:rsidRPr="006A192B" w:rsidRDefault="0098222F" w:rsidP="006A192B">
            <w:pPr>
              <w:ind w:left="-108" w:right="-108"/>
              <w:jc w:val="center"/>
              <w:rPr>
                <w:szCs w:val="28"/>
              </w:rPr>
            </w:pPr>
            <w:r w:rsidRPr="00FB27E6">
              <w:rPr>
                <w:szCs w:val="28"/>
              </w:rPr>
              <w:t>на 01.01.20</w:t>
            </w:r>
            <w:r w:rsidR="00423F63">
              <w:rPr>
                <w:szCs w:val="28"/>
                <w:lang w:val="en-US"/>
              </w:rPr>
              <w:t>2</w:t>
            </w:r>
            <w:r w:rsidR="006A192B">
              <w:rPr>
                <w:szCs w:val="28"/>
              </w:rPr>
              <w:t>7</w:t>
            </w:r>
          </w:p>
        </w:tc>
      </w:tr>
      <w:tr w:rsidR="00E85965" w:rsidRPr="00FB27E6">
        <w:trPr>
          <w:trHeight w:val="381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 w:rsidP="00F0181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B27E6">
              <w:rPr>
                <w:szCs w:val="28"/>
              </w:rPr>
              <w:t>Кредиты</w:t>
            </w:r>
            <w:r>
              <w:rPr>
                <w:szCs w:val="28"/>
              </w:rPr>
              <w:t xml:space="preserve">, полученные Михайловским муниципальным </w:t>
            </w:r>
            <w:r w:rsidR="00F01818">
              <w:rPr>
                <w:szCs w:val="28"/>
              </w:rPr>
              <w:t>округом</w:t>
            </w:r>
            <w:r>
              <w:rPr>
                <w:szCs w:val="28"/>
              </w:rPr>
              <w:t xml:space="preserve"> от  </w:t>
            </w:r>
            <w:r w:rsidRPr="00FB27E6">
              <w:rPr>
                <w:szCs w:val="28"/>
              </w:rPr>
              <w:t>кредитных организаций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2E5F34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E85965">
              <w:rPr>
                <w:szCs w:val="28"/>
              </w:rPr>
              <w:t>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6A192B" w:rsidP="003D201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Pr="00FB27E6" w:rsidRDefault="00E85965" w:rsidP="00F01818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Pr="00FB27E6">
              <w:rPr>
                <w:szCs w:val="28"/>
              </w:rPr>
              <w:t>Бюджетные кредиты</w:t>
            </w:r>
            <w:r>
              <w:rPr>
                <w:szCs w:val="28"/>
              </w:rPr>
              <w:t>, привлеченные в бюджет</w:t>
            </w:r>
            <w:r w:rsidR="00F01818">
              <w:rPr>
                <w:szCs w:val="28"/>
              </w:rPr>
              <w:t xml:space="preserve"> округа</w:t>
            </w:r>
            <w:r w:rsidRPr="00FB27E6">
              <w:rPr>
                <w:szCs w:val="28"/>
              </w:rPr>
              <w:t xml:space="preserve"> от других бюджетов бюджетной системы Российской Федерации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top w:val="single" w:sz="4" w:space="0" w:color="auto"/>
              <w:bottom w:val="nil"/>
            </w:tcBorders>
          </w:tcPr>
          <w:p w:rsidR="00E85965" w:rsidRPr="00FB27E6" w:rsidRDefault="00E85965" w:rsidP="00F01818">
            <w:pPr>
              <w:pStyle w:val="a4"/>
              <w:tabs>
                <w:tab w:val="clear" w:pos="4153"/>
                <w:tab w:val="clear" w:pos="8306"/>
              </w:tabs>
              <w:rPr>
                <w:szCs w:val="28"/>
              </w:rPr>
            </w:pPr>
            <w:r>
              <w:rPr>
                <w:szCs w:val="28"/>
              </w:rPr>
              <w:t>3.</w:t>
            </w:r>
            <w:r w:rsidRPr="00FB27E6">
              <w:rPr>
                <w:szCs w:val="28"/>
              </w:rPr>
              <w:t xml:space="preserve">Государственные гарантии </w:t>
            </w:r>
            <w:r>
              <w:rPr>
                <w:szCs w:val="28"/>
              </w:rPr>
              <w:t xml:space="preserve">Михайловского муниципального </w:t>
            </w:r>
            <w:r w:rsidR="00F01818">
              <w:rPr>
                <w:szCs w:val="28"/>
              </w:rPr>
              <w:t>округа</w:t>
            </w:r>
            <w:bookmarkStart w:id="0" w:name="_GoBack"/>
            <w:bookmarkEnd w:id="0"/>
          </w:p>
        </w:tc>
        <w:tc>
          <w:tcPr>
            <w:tcW w:w="1920" w:type="dxa"/>
            <w:tcBorders>
              <w:top w:val="single" w:sz="4" w:space="0" w:color="auto"/>
              <w:bottom w:val="nil"/>
            </w:tcBorders>
          </w:tcPr>
          <w:p w:rsidR="00E85965" w:rsidRDefault="00E85965" w:rsidP="008F6993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bottom w:val="nil"/>
            </w:tcBorders>
          </w:tcPr>
          <w:p w:rsidR="00E85965" w:rsidRDefault="00E85965" w:rsidP="003D2014">
            <w:pPr>
              <w:jc w:val="center"/>
            </w:pPr>
            <w:r w:rsidRPr="005423B2">
              <w:rPr>
                <w:szCs w:val="28"/>
              </w:rPr>
              <w:t>0,00</w:t>
            </w:r>
          </w:p>
        </w:tc>
      </w:tr>
      <w:tr w:rsidR="00E85965" w:rsidRPr="00FB27E6">
        <w:tc>
          <w:tcPr>
            <w:tcW w:w="6120" w:type="dxa"/>
            <w:tcBorders>
              <w:bottom w:val="single" w:sz="4" w:space="0" w:color="auto"/>
            </w:tcBorders>
          </w:tcPr>
          <w:p w:rsidR="00E85965" w:rsidRPr="00FB27E6" w:rsidRDefault="00E85965">
            <w:pPr>
              <w:rPr>
                <w:szCs w:val="28"/>
              </w:rPr>
            </w:pPr>
            <w:r w:rsidRPr="00FB27E6">
              <w:rPr>
                <w:szCs w:val="28"/>
              </w:rPr>
              <w:t>Итого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E85965" w:rsidRPr="00FB27E6" w:rsidRDefault="00E85965" w:rsidP="008F69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E85965" w:rsidRPr="00FB27E6" w:rsidRDefault="006A192B" w:rsidP="00EC78D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0,00</w:t>
            </w:r>
          </w:p>
        </w:tc>
      </w:tr>
    </w:tbl>
    <w:p w:rsidR="00A35DE3" w:rsidRPr="00FB27E6" w:rsidRDefault="00A35DE3">
      <w:pPr>
        <w:rPr>
          <w:szCs w:val="28"/>
        </w:rPr>
      </w:pPr>
    </w:p>
    <w:sectPr w:rsidR="00A35DE3" w:rsidRPr="00FB27E6" w:rsidSect="00230F53">
      <w:headerReference w:type="even" r:id="rId8"/>
      <w:headerReference w:type="default" r:id="rId9"/>
      <w:pgSz w:w="11906" w:h="16838"/>
      <w:pgMar w:top="567" w:right="851" w:bottom="53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EB8" w:rsidRDefault="00184EB8">
      <w:r>
        <w:separator/>
      </w:r>
    </w:p>
  </w:endnote>
  <w:endnote w:type="continuationSeparator" w:id="0">
    <w:p w:rsidR="00184EB8" w:rsidRDefault="0018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EB8" w:rsidRDefault="00184EB8">
      <w:r>
        <w:separator/>
      </w:r>
    </w:p>
  </w:footnote>
  <w:footnote w:type="continuationSeparator" w:id="0">
    <w:p w:rsidR="00184EB8" w:rsidRDefault="00184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1E92" w:rsidRDefault="00A81E9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E92" w:rsidRDefault="00A81E92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D2014">
      <w:rPr>
        <w:rStyle w:val="a6"/>
        <w:noProof/>
      </w:rPr>
      <w:t>2</w:t>
    </w:r>
    <w:r>
      <w:rPr>
        <w:rStyle w:val="a6"/>
      </w:rPr>
      <w:fldChar w:fldCharType="end"/>
    </w:r>
  </w:p>
  <w:p w:rsidR="00A81E92" w:rsidRDefault="00A81E92">
    <w:pPr>
      <w:pStyle w:val="a5"/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7191B"/>
    <w:multiLevelType w:val="hybridMultilevel"/>
    <w:tmpl w:val="F5BCB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E3"/>
    <w:rsid w:val="0000383D"/>
    <w:rsid w:val="00011E5F"/>
    <w:rsid w:val="0002621C"/>
    <w:rsid w:val="00077D6C"/>
    <w:rsid w:val="000B3E79"/>
    <w:rsid w:val="000B40D4"/>
    <w:rsid w:val="000C0A95"/>
    <w:rsid w:val="000C50D5"/>
    <w:rsid w:val="000C73CB"/>
    <w:rsid w:val="000C75CC"/>
    <w:rsid w:val="000D75D7"/>
    <w:rsid w:val="000F3836"/>
    <w:rsid w:val="000F38D6"/>
    <w:rsid w:val="000F6ED0"/>
    <w:rsid w:val="001034F2"/>
    <w:rsid w:val="00127680"/>
    <w:rsid w:val="00134612"/>
    <w:rsid w:val="0014345E"/>
    <w:rsid w:val="001463AD"/>
    <w:rsid w:val="00182337"/>
    <w:rsid w:val="00184EB8"/>
    <w:rsid w:val="00187603"/>
    <w:rsid w:val="001A65DC"/>
    <w:rsid w:val="001B3711"/>
    <w:rsid w:val="001B3DEB"/>
    <w:rsid w:val="001D4557"/>
    <w:rsid w:val="001E12E3"/>
    <w:rsid w:val="001E247E"/>
    <w:rsid w:val="001F7144"/>
    <w:rsid w:val="002024C0"/>
    <w:rsid w:val="00203294"/>
    <w:rsid w:val="00211F8C"/>
    <w:rsid w:val="00215C35"/>
    <w:rsid w:val="00230F53"/>
    <w:rsid w:val="00242A7E"/>
    <w:rsid w:val="00257751"/>
    <w:rsid w:val="00262696"/>
    <w:rsid w:val="00280D07"/>
    <w:rsid w:val="00292B6E"/>
    <w:rsid w:val="00297F98"/>
    <w:rsid w:val="002A0812"/>
    <w:rsid w:val="002A1D0E"/>
    <w:rsid w:val="002A4970"/>
    <w:rsid w:val="002A5879"/>
    <w:rsid w:val="002C0540"/>
    <w:rsid w:val="002C5F0A"/>
    <w:rsid w:val="002D1A6D"/>
    <w:rsid w:val="002D35A4"/>
    <w:rsid w:val="002E26FD"/>
    <w:rsid w:val="002E5F34"/>
    <w:rsid w:val="002F063F"/>
    <w:rsid w:val="002F6CFA"/>
    <w:rsid w:val="00302EA5"/>
    <w:rsid w:val="0030302C"/>
    <w:rsid w:val="00307A86"/>
    <w:rsid w:val="00316595"/>
    <w:rsid w:val="00342CD1"/>
    <w:rsid w:val="00363E5D"/>
    <w:rsid w:val="00373355"/>
    <w:rsid w:val="00382C3F"/>
    <w:rsid w:val="003877A8"/>
    <w:rsid w:val="0039218B"/>
    <w:rsid w:val="003B0846"/>
    <w:rsid w:val="003B7C44"/>
    <w:rsid w:val="003C2832"/>
    <w:rsid w:val="003D2014"/>
    <w:rsid w:val="003F6348"/>
    <w:rsid w:val="004024CE"/>
    <w:rsid w:val="00405213"/>
    <w:rsid w:val="004129E9"/>
    <w:rsid w:val="00416780"/>
    <w:rsid w:val="00421BC2"/>
    <w:rsid w:val="00423F63"/>
    <w:rsid w:val="0044087F"/>
    <w:rsid w:val="004453BC"/>
    <w:rsid w:val="0045061D"/>
    <w:rsid w:val="004557E7"/>
    <w:rsid w:val="00455BCC"/>
    <w:rsid w:val="00465B02"/>
    <w:rsid w:val="004B15B4"/>
    <w:rsid w:val="004C0D31"/>
    <w:rsid w:val="004E3AA9"/>
    <w:rsid w:val="004F2057"/>
    <w:rsid w:val="004F2E5F"/>
    <w:rsid w:val="00555B37"/>
    <w:rsid w:val="0057313A"/>
    <w:rsid w:val="00580BB5"/>
    <w:rsid w:val="005816A8"/>
    <w:rsid w:val="0059160B"/>
    <w:rsid w:val="005928C8"/>
    <w:rsid w:val="005A4000"/>
    <w:rsid w:val="005A541E"/>
    <w:rsid w:val="005B17A9"/>
    <w:rsid w:val="005D39A2"/>
    <w:rsid w:val="005E247E"/>
    <w:rsid w:val="005E7EA0"/>
    <w:rsid w:val="00613D01"/>
    <w:rsid w:val="00625158"/>
    <w:rsid w:val="006469B4"/>
    <w:rsid w:val="00652870"/>
    <w:rsid w:val="006628BD"/>
    <w:rsid w:val="00681ACC"/>
    <w:rsid w:val="00683078"/>
    <w:rsid w:val="006A011C"/>
    <w:rsid w:val="006A192B"/>
    <w:rsid w:val="006A2B9B"/>
    <w:rsid w:val="006A426D"/>
    <w:rsid w:val="006C3BE8"/>
    <w:rsid w:val="006E232D"/>
    <w:rsid w:val="006E2D77"/>
    <w:rsid w:val="006F1901"/>
    <w:rsid w:val="006F19E6"/>
    <w:rsid w:val="007112E1"/>
    <w:rsid w:val="00716197"/>
    <w:rsid w:val="00716436"/>
    <w:rsid w:val="007320D0"/>
    <w:rsid w:val="00736859"/>
    <w:rsid w:val="00751CEC"/>
    <w:rsid w:val="007549FF"/>
    <w:rsid w:val="00763B85"/>
    <w:rsid w:val="0078571F"/>
    <w:rsid w:val="00786B49"/>
    <w:rsid w:val="00787517"/>
    <w:rsid w:val="007971E2"/>
    <w:rsid w:val="007A56E1"/>
    <w:rsid w:val="007A7A63"/>
    <w:rsid w:val="007B550A"/>
    <w:rsid w:val="007B6406"/>
    <w:rsid w:val="007B6EBB"/>
    <w:rsid w:val="007C4F79"/>
    <w:rsid w:val="007C5522"/>
    <w:rsid w:val="007C6A1E"/>
    <w:rsid w:val="007E0B53"/>
    <w:rsid w:val="007F457E"/>
    <w:rsid w:val="00810543"/>
    <w:rsid w:val="00841560"/>
    <w:rsid w:val="00846F0E"/>
    <w:rsid w:val="00860F4E"/>
    <w:rsid w:val="00896C62"/>
    <w:rsid w:val="008E64B5"/>
    <w:rsid w:val="008F6993"/>
    <w:rsid w:val="00937FE3"/>
    <w:rsid w:val="00946458"/>
    <w:rsid w:val="009476ED"/>
    <w:rsid w:val="009503B2"/>
    <w:rsid w:val="00954339"/>
    <w:rsid w:val="009653D9"/>
    <w:rsid w:val="00975365"/>
    <w:rsid w:val="0098222F"/>
    <w:rsid w:val="00993E8F"/>
    <w:rsid w:val="009B332C"/>
    <w:rsid w:val="009B5042"/>
    <w:rsid w:val="009C2789"/>
    <w:rsid w:val="009C518A"/>
    <w:rsid w:val="009E5CF4"/>
    <w:rsid w:val="009F6715"/>
    <w:rsid w:val="00A0120B"/>
    <w:rsid w:val="00A353F3"/>
    <w:rsid w:val="00A35DE3"/>
    <w:rsid w:val="00A44333"/>
    <w:rsid w:val="00A50CC2"/>
    <w:rsid w:val="00A55190"/>
    <w:rsid w:val="00A74E63"/>
    <w:rsid w:val="00A81E92"/>
    <w:rsid w:val="00AA6BF7"/>
    <w:rsid w:val="00AD2086"/>
    <w:rsid w:val="00AD3B5B"/>
    <w:rsid w:val="00AE555B"/>
    <w:rsid w:val="00AF6E92"/>
    <w:rsid w:val="00B024EA"/>
    <w:rsid w:val="00B03597"/>
    <w:rsid w:val="00B162C8"/>
    <w:rsid w:val="00B24FF3"/>
    <w:rsid w:val="00B364C0"/>
    <w:rsid w:val="00B51872"/>
    <w:rsid w:val="00B60677"/>
    <w:rsid w:val="00B61200"/>
    <w:rsid w:val="00B8366D"/>
    <w:rsid w:val="00BD02AF"/>
    <w:rsid w:val="00BD6674"/>
    <w:rsid w:val="00C0151F"/>
    <w:rsid w:val="00C06D20"/>
    <w:rsid w:val="00C16FC0"/>
    <w:rsid w:val="00C22429"/>
    <w:rsid w:val="00C44779"/>
    <w:rsid w:val="00C51FFB"/>
    <w:rsid w:val="00C523F1"/>
    <w:rsid w:val="00C620F3"/>
    <w:rsid w:val="00C946E2"/>
    <w:rsid w:val="00C949A5"/>
    <w:rsid w:val="00CA0FCE"/>
    <w:rsid w:val="00CB4E3D"/>
    <w:rsid w:val="00CC2FDD"/>
    <w:rsid w:val="00CD46CB"/>
    <w:rsid w:val="00CD5C1A"/>
    <w:rsid w:val="00CD5DA3"/>
    <w:rsid w:val="00CE2B3F"/>
    <w:rsid w:val="00CE6A33"/>
    <w:rsid w:val="00CF7293"/>
    <w:rsid w:val="00CF7769"/>
    <w:rsid w:val="00D178B7"/>
    <w:rsid w:val="00D358DE"/>
    <w:rsid w:val="00D41A8F"/>
    <w:rsid w:val="00D4618E"/>
    <w:rsid w:val="00D57CA0"/>
    <w:rsid w:val="00D66013"/>
    <w:rsid w:val="00D66509"/>
    <w:rsid w:val="00D7507B"/>
    <w:rsid w:val="00D8207C"/>
    <w:rsid w:val="00D9179B"/>
    <w:rsid w:val="00D93B2D"/>
    <w:rsid w:val="00D95628"/>
    <w:rsid w:val="00DB604A"/>
    <w:rsid w:val="00DC1E59"/>
    <w:rsid w:val="00DD015E"/>
    <w:rsid w:val="00DD309E"/>
    <w:rsid w:val="00DE220B"/>
    <w:rsid w:val="00DE506F"/>
    <w:rsid w:val="00DF1152"/>
    <w:rsid w:val="00DF6B40"/>
    <w:rsid w:val="00E157C2"/>
    <w:rsid w:val="00E23544"/>
    <w:rsid w:val="00E253A2"/>
    <w:rsid w:val="00E26388"/>
    <w:rsid w:val="00E318A4"/>
    <w:rsid w:val="00E521CB"/>
    <w:rsid w:val="00E5503B"/>
    <w:rsid w:val="00E641A9"/>
    <w:rsid w:val="00E85965"/>
    <w:rsid w:val="00E95F8F"/>
    <w:rsid w:val="00EA0EDA"/>
    <w:rsid w:val="00EA1218"/>
    <w:rsid w:val="00EB3B87"/>
    <w:rsid w:val="00EB5FD8"/>
    <w:rsid w:val="00EC3A56"/>
    <w:rsid w:val="00EC78DF"/>
    <w:rsid w:val="00ED1F33"/>
    <w:rsid w:val="00ED5C14"/>
    <w:rsid w:val="00F01818"/>
    <w:rsid w:val="00F0376E"/>
    <w:rsid w:val="00F10CF1"/>
    <w:rsid w:val="00F21D4A"/>
    <w:rsid w:val="00F31EF1"/>
    <w:rsid w:val="00F3263A"/>
    <w:rsid w:val="00F41D13"/>
    <w:rsid w:val="00F5062C"/>
    <w:rsid w:val="00FA0253"/>
    <w:rsid w:val="00FA58BB"/>
    <w:rsid w:val="00FB17D2"/>
    <w:rsid w:val="00FB27E6"/>
    <w:rsid w:val="00FB7D1F"/>
    <w:rsid w:val="00FC2D53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napToGrid w:val="0"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24"/>
      <w:jc w:val="both"/>
    </w:pPr>
    <w:rPr>
      <w:snapToGrid w:val="0"/>
      <w:sz w:val="26"/>
    </w:rPr>
  </w:style>
  <w:style w:type="paragraph" w:styleId="20">
    <w:name w:val="Body Text Indent 2"/>
    <w:basedOn w:val="a"/>
    <w:pPr>
      <w:ind w:firstLine="709"/>
      <w:jc w:val="both"/>
    </w:pPr>
    <w:rPr>
      <w:snapToGrid w:val="0"/>
    </w:rPr>
  </w:style>
  <w:style w:type="paragraph" w:styleId="21">
    <w:name w:val="Body Text 2"/>
    <w:basedOn w:val="a"/>
    <w:rPr>
      <w:snapToGrid w:val="0"/>
      <w:sz w:val="26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21</vt:lpstr>
    </vt:vector>
  </TitlesOfParts>
  <Company>org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21</dc:title>
  <dc:subject/>
  <dc:creator>budget_a1</dc:creator>
  <cp:keywords/>
  <cp:lastModifiedBy>Alex</cp:lastModifiedBy>
  <cp:revision>6</cp:revision>
  <cp:lastPrinted>2014-08-26T07:10:00Z</cp:lastPrinted>
  <dcterms:created xsi:type="dcterms:W3CDTF">2022-12-19T02:16:00Z</dcterms:created>
  <dcterms:modified xsi:type="dcterms:W3CDTF">2024-12-16T07:04:00Z</dcterms:modified>
</cp:coreProperties>
</file>