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24B4" w14:textId="28FCD2BB" w:rsidR="009800AD" w:rsidRDefault="009800AD" w:rsidP="00980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x-none"/>
        </w:rPr>
        <w:t xml:space="preserve">                                                                                                                     </w:t>
      </w:r>
      <w:r w:rsidRPr="00210549">
        <w:rPr>
          <w:rFonts w:ascii="Times New Roman" w:hAnsi="Times New Roman"/>
          <w:sz w:val="20"/>
          <w:szCs w:val="20"/>
          <w:lang w:val="x-none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 2</w:t>
      </w:r>
    </w:p>
    <w:p w14:paraId="41CFCEE1" w14:textId="77777777" w:rsidR="009800AD" w:rsidRPr="00210549" w:rsidRDefault="009800AD" w:rsidP="00980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C405E23" w14:textId="77777777" w:rsidR="009800AD" w:rsidRPr="00983792" w:rsidRDefault="009800AD" w:rsidP="00980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x-none"/>
        </w:rPr>
        <w:t>УТВЕРЖДЕН</w:t>
      </w:r>
      <w:r>
        <w:rPr>
          <w:rFonts w:ascii="Times New Roman" w:hAnsi="Times New Roman"/>
          <w:sz w:val="20"/>
          <w:szCs w:val="20"/>
        </w:rPr>
        <w:t>А</w:t>
      </w:r>
    </w:p>
    <w:p w14:paraId="2C683ABC" w14:textId="77777777" w:rsidR="009800AD" w:rsidRPr="00210549" w:rsidRDefault="009800AD" w:rsidP="0098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x-none"/>
        </w:rPr>
      </w:pPr>
      <w:r w:rsidRPr="00210549">
        <w:rPr>
          <w:rFonts w:ascii="Times New Roman" w:hAnsi="Times New Roman"/>
          <w:sz w:val="20"/>
          <w:szCs w:val="20"/>
          <w:lang w:val="x-none"/>
        </w:rPr>
        <w:t>постановлением администрации</w:t>
      </w:r>
    </w:p>
    <w:p w14:paraId="35A205DB" w14:textId="77777777" w:rsidR="009800AD" w:rsidRPr="00210549" w:rsidRDefault="009800AD" w:rsidP="0098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x-none"/>
        </w:rPr>
      </w:pPr>
      <w:r w:rsidRPr="00210549">
        <w:rPr>
          <w:rFonts w:ascii="Times New Roman" w:hAnsi="Times New Roman"/>
          <w:sz w:val="20"/>
          <w:szCs w:val="20"/>
          <w:lang w:val="x-none"/>
        </w:rPr>
        <w:t>Михайловского муниципального округа</w:t>
      </w:r>
    </w:p>
    <w:p w14:paraId="23C767F2" w14:textId="77777777" w:rsidR="009800AD" w:rsidRPr="00210549" w:rsidRDefault="009800AD" w:rsidP="0098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x-none"/>
        </w:rPr>
      </w:pPr>
      <w:r w:rsidRPr="00210549">
        <w:rPr>
          <w:rFonts w:ascii="Times New Roman" w:hAnsi="Times New Roman"/>
          <w:sz w:val="20"/>
          <w:szCs w:val="20"/>
          <w:lang w:val="x-none"/>
        </w:rPr>
        <w:t>от_______________№ _______________</w:t>
      </w:r>
    </w:p>
    <w:p w14:paraId="33EB6A09" w14:textId="77777777" w:rsidR="009800AD" w:rsidRPr="00D9035F" w:rsidRDefault="009800AD" w:rsidP="009800AD">
      <w:pPr>
        <w:pStyle w:val="ConsPlusNonformat"/>
        <w:jc w:val="right"/>
      </w:pPr>
      <w:r w:rsidRPr="00D9035F">
        <w:t xml:space="preserve">                                          _________________________________</w:t>
      </w:r>
    </w:p>
    <w:p w14:paraId="694F9ACE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_________________________________</w:t>
      </w:r>
    </w:p>
    <w:p w14:paraId="2DF2D23D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Наименование юридического лица/</w:t>
      </w:r>
    </w:p>
    <w:p w14:paraId="57783C3C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    Ф.И.О. физического лица,</w:t>
      </w:r>
    </w:p>
    <w:p w14:paraId="3AABADFA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индивидуального предпринимателя</w:t>
      </w:r>
    </w:p>
    <w:p w14:paraId="673E240A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_________________________________</w:t>
      </w:r>
    </w:p>
    <w:p w14:paraId="55F973C4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_________________________________</w:t>
      </w:r>
    </w:p>
    <w:p w14:paraId="5DDB01C4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    ОГРН юридического лица,</w:t>
      </w:r>
    </w:p>
    <w:p w14:paraId="35DF94B2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индивидуального предпринимателя/</w:t>
      </w:r>
    </w:p>
    <w:p w14:paraId="5D5837FF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 паспортные данные физического</w:t>
      </w:r>
    </w:p>
    <w:p w14:paraId="1C69087B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лица (серия, номер, дата выдачи)</w:t>
      </w:r>
    </w:p>
    <w:p w14:paraId="04771E2B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_________________________________</w:t>
      </w:r>
    </w:p>
    <w:p w14:paraId="68CD1609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_________________________________</w:t>
      </w:r>
    </w:p>
    <w:p w14:paraId="1ED33CE0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       Фактический адрес</w:t>
      </w:r>
    </w:p>
    <w:p w14:paraId="28D31C8B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  для юридического лица/адрес</w:t>
      </w:r>
    </w:p>
    <w:p w14:paraId="45FAB8B1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 регистрации по месту жительства</w:t>
      </w:r>
    </w:p>
    <w:p w14:paraId="3E8C40FB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     для физического лица,</w:t>
      </w:r>
    </w:p>
    <w:p w14:paraId="25A5BF7E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 индивидуального предпринимателя</w:t>
      </w:r>
    </w:p>
    <w:p w14:paraId="62B0043C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_________________________________</w:t>
      </w:r>
    </w:p>
    <w:p w14:paraId="159F6C3C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              ИНН</w:t>
      </w:r>
    </w:p>
    <w:p w14:paraId="2007E5A2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_________________________________</w:t>
      </w:r>
    </w:p>
    <w:p w14:paraId="6A01354A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          Телефон/факс</w:t>
      </w:r>
    </w:p>
    <w:p w14:paraId="4B6655FD" w14:textId="77777777" w:rsidR="009800AD" w:rsidRPr="00D9035F" w:rsidRDefault="009800AD" w:rsidP="009800AD">
      <w:pPr>
        <w:pStyle w:val="ConsPlusNonformat"/>
        <w:jc w:val="both"/>
      </w:pPr>
    </w:p>
    <w:p w14:paraId="2FFD9949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____________ 20_ г. N ___________</w:t>
      </w:r>
    </w:p>
    <w:p w14:paraId="2EEE5F36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                                    Число, месяц год     исх. номер</w:t>
      </w:r>
    </w:p>
    <w:p w14:paraId="09C75E5B" w14:textId="77777777" w:rsidR="009800AD" w:rsidRPr="00D9035F" w:rsidRDefault="009800AD" w:rsidP="009800AD">
      <w:pPr>
        <w:pStyle w:val="ConsPlusNonformat"/>
        <w:jc w:val="both"/>
      </w:pPr>
    </w:p>
    <w:p w14:paraId="407B8454" w14:textId="77777777" w:rsidR="009800AD" w:rsidRPr="00D9035F" w:rsidRDefault="009800AD" w:rsidP="009800AD">
      <w:pPr>
        <w:pStyle w:val="ConsPlusNonformat"/>
        <w:jc w:val="both"/>
      </w:pPr>
      <w:bookmarkStart w:id="0" w:name="P164"/>
      <w:bookmarkEnd w:id="0"/>
      <w:r w:rsidRPr="00D9035F">
        <w:t xml:space="preserve">                                  Заявка</w:t>
      </w:r>
    </w:p>
    <w:p w14:paraId="5D9057FD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о включении сведений о месте (площадке) накопления твердых коммунальных</w:t>
      </w:r>
    </w:p>
    <w:p w14:paraId="058C7E13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   отходов в реестр мест (площадок) твердых коммунальных отходов</w:t>
      </w:r>
    </w:p>
    <w:p w14:paraId="79CD475C" w14:textId="77777777" w:rsidR="009800AD" w:rsidRPr="00D9035F" w:rsidRDefault="009800AD" w:rsidP="009800AD">
      <w:pPr>
        <w:pStyle w:val="ConsPlusNonformat"/>
        <w:jc w:val="both"/>
      </w:pPr>
    </w:p>
    <w:p w14:paraId="533797EC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Прошу включить в реестр мест (площадок) твердых коммунальных отходов на</w:t>
      </w:r>
    </w:p>
    <w:p w14:paraId="16CC0A2F" w14:textId="77777777" w:rsidR="009800AD" w:rsidRPr="00D9035F" w:rsidRDefault="009800AD" w:rsidP="009800AD">
      <w:pPr>
        <w:pStyle w:val="ConsPlusNonformat"/>
        <w:jc w:val="both"/>
      </w:pPr>
      <w:r w:rsidRPr="00D9035F">
        <w:t>территории Михайловского муниципального округа место (площадку) накопления</w:t>
      </w:r>
    </w:p>
    <w:p w14:paraId="2CAF718F" w14:textId="77777777" w:rsidR="009800AD" w:rsidRPr="00D9035F" w:rsidRDefault="009800AD" w:rsidP="009800AD">
      <w:pPr>
        <w:pStyle w:val="ConsPlusNonformat"/>
        <w:jc w:val="both"/>
      </w:pPr>
      <w:r w:rsidRPr="00D9035F">
        <w:t>твердых коммунальных отходов (далее - ТКО).</w:t>
      </w:r>
    </w:p>
    <w:p w14:paraId="61A45589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1. Данные о нахождении созданного места (площадки) накопления ТКО &lt;*&gt;</w:t>
      </w:r>
    </w:p>
    <w:p w14:paraId="787259C2" w14:textId="77777777" w:rsidR="009800AD" w:rsidRPr="00D9035F" w:rsidRDefault="009800AD" w:rsidP="009800AD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55EA6462" w14:textId="77777777" w:rsidR="009800AD" w:rsidRPr="00D9035F" w:rsidRDefault="009800AD" w:rsidP="009800AD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1C19D5A7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2.  Сведения о праве на земельный участок созданного места (площадки)</w:t>
      </w:r>
    </w:p>
    <w:p w14:paraId="2626172D" w14:textId="77777777" w:rsidR="009800AD" w:rsidRPr="00D9035F" w:rsidRDefault="009800AD" w:rsidP="009800AD">
      <w:pPr>
        <w:pStyle w:val="ConsPlusNonformat"/>
        <w:jc w:val="both"/>
      </w:pPr>
      <w:r w:rsidRPr="00D9035F">
        <w:t>накопления ТКО, правоустанавливающих документах ___________________________</w:t>
      </w:r>
    </w:p>
    <w:p w14:paraId="1E53D2F8" w14:textId="77777777" w:rsidR="009800AD" w:rsidRPr="00D9035F" w:rsidRDefault="009800AD" w:rsidP="009800AD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10D141B9" w14:textId="77777777" w:rsidR="009800AD" w:rsidRPr="00D9035F" w:rsidRDefault="009800AD" w:rsidP="009800AD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46D31093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3.  Данные о технических характеристиках места (площадки) накопления</w:t>
      </w:r>
    </w:p>
    <w:p w14:paraId="2A2FC45A" w14:textId="77777777" w:rsidR="009800AD" w:rsidRPr="00D9035F" w:rsidRDefault="009800AD" w:rsidP="009800AD">
      <w:pPr>
        <w:pStyle w:val="ConsPlusNonformat"/>
        <w:jc w:val="both"/>
      </w:pPr>
      <w:r w:rsidRPr="00D9035F">
        <w:t>ТКО.</w:t>
      </w:r>
    </w:p>
    <w:p w14:paraId="058C6839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3.1. Используемое покрытие ___________________________________________.</w:t>
      </w:r>
    </w:p>
    <w:p w14:paraId="7686F6AB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3.2. Площадь _________________________________________________________.</w:t>
      </w:r>
    </w:p>
    <w:p w14:paraId="32B20585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3.3. Ограждение ______________________________________________________.</w:t>
      </w:r>
    </w:p>
    <w:p w14:paraId="728A7B7B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3.4.  Количество размещенных и планируемых к размещению контейнеров и</w:t>
      </w:r>
    </w:p>
    <w:p w14:paraId="45B0186B" w14:textId="77777777" w:rsidR="009800AD" w:rsidRPr="00D9035F" w:rsidRDefault="009800AD" w:rsidP="009800AD">
      <w:pPr>
        <w:pStyle w:val="ConsPlusNonformat"/>
        <w:jc w:val="both"/>
      </w:pPr>
      <w:r w:rsidRPr="00D9035F">
        <w:t>бункеров с указанием их объема ___________________________________________.</w:t>
      </w:r>
    </w:p>
    <w:p w14:paraId="0FA588BB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4.  Сведения о спортивных площадках, детских игровых площадках, местах</w:t>
      </w:r>
    </w:p>
    <w:p w14:paraId="5C7B28D3" w14:textId="77777777" w:rsidR="009800AD" w:rsidRPr="00D9035F" w:rsidRDefault="009800AD" w:rsidP="009800AD">
      <w:pPr>
        <w:pStyle w:val="ConsPlusNonformat"/>
        <w:jc w:val="both"/>
      </w:pPr>
      <w:r w:rsidRPr="00D9035F">
        <w:t>отдыха населения в 20-метровой зоне места (площадки) накопления ТКО _______</w:t>
      </w:r>
    </w:p>
    <w:p w14:paraId="7BDA1E03" w14:textId="77777777" w:rsidR="009800AD" w:rsidRPr="00D9035F" w:rsidRDefault="009800AD" w:rsidP="009800AD">
      <w:pPr>
        <w:pStyle w:val="ConsPlusNonformat"/>
        <w:jc w:val="both"/>
      </w:pPr>
      <w:r w:rsidRPr="00D9035F">
        <w:t>__________________________________________________________________________.</w:t>
      </w:r>
    </w:p>
    <w:p w14:paraId="79BE407D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5. Данные о собственнике места (площадки) накопления ТКО в случае, если</w:t>
      </w:r>
    </w:p>
    <w:p w14:paraId="12BCEEBA" w14:textId="77777777" w:rsidR="009800AD" w:rsidRPr="00D9035F" w:rsidRDefault="009800AD" w:rsidP="009800AD">
      <w:pPr>
        <w:pStyle w:val="ConsPlusNonformat"/>
        <w:jc w:val="both"/>
      </w:pPr>
      <w:r w:rsidRPr="00D9035F">
        <w:t>заявитель не является таким собственником &lt;**&gt; ____________________________</w:t>
      </w:r>
    </w:p>
    <w:p w14:paraId="751F1E06" w14:textId="77777777" w:rsidR="009800AD" w:rsidRPr="00D9035F" w:rsidRDefault="009800AD" w:rsidP="009800AD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45CFBED2" w14:textId="77777777" w:rsidR="009800AD" w:rsidRPr="00D9035F" w:rsidRDefault="009800AD" w:rsidP="009800AD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4DD854D5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6.  Данные об источниках образования ТКО, которые складируются в месте</w:t>
      </w:r>
    </w:p>
    <w:p w14:paraId="7F3B4159" w14:textId="77777777" w:rsidR="009800AD" w:rsidRPr="00D9035F" w:rsidRDefault="009800AD" w:rsidP="009800AD">
      <w:pPr>
        <w:pStyle w:val="ConsPlusNonformat"/>
        <w:jc w:val="both"/>
      </w:pPr>
      <w:r w:rsidRPr="00D9035F">
        <w:t>(на площадке) накопления ТКО &lt;***&gt; ________________________________________</w:t>
      </w:r>
    </w:p>
    <w:p w14:paraId="1F46E899" w14:textId="77777777" w:rsidR="009800AD" w:rsidRPr="00D9035F" w:rsidRDefault="009800AD" w:rsidP="009800AD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7E55F365" w14:textId="77777777" w:rsidR="009800AD" w:rsidRPr="00D9035F" w:rsidRDefault="009800AD" w:rsidP="009800AD">
      <w:pPr>
        <w:pStyle w:val="ConsPlusNonformat"/>
        <w:jc w:val="both"/>
      </w:pPr>
      <w:r w:rsidRPr="00D9035F">
        <w:t>___________________________________________________________________________</w:t>
      </w:r>
    </w:p>
    <w:p w14:paraId="42676446" w14:textId="77777777" w:rsidR="009800AD" w:rsidRPr="00D9035F" w:rsidRDefault="009800AD" w:rsidP="009800AD">
      <w:pPr>
        <w:pStyle w:val="ConsPlusNonformat"/>
      </w:pPr>
      <w:r w:rsidRPr="00D9035F">
        <w:lastRenderedPageBreak/>
        <w:t xml:space="preserve">    7. Сведения о согласовании создания места (площадки) накопления ТКО на территории Михайловского муниципального округа(указывается в случае, если такое Решение было получено) __________________________________________________________________________</w:t>
      </w:r>
    </w:p>
    <w:p w14:paraId="137EB191" w14:textId="77777777" w:rsidR="009800AD" w:rsidRPr="00D9035F" w:rsidRDefault="009800AD" w:rsidP="009800AD">
      <w:pPr>
        <w:pStyle w:val="ConsPlusNonformat"/>
        <w:jc w:val="both"/>
        <w:rPr>
          <w:sz w:val="16"/>
          <w:szCs w:val="16"/>
        </w:rPr>
      </w:pPr>
      <w:r w:rsidRPr="00D9035F">
        <w:rPr>
          <w:sz w:val="16"/>
          <w:szCs w:val="16"/>
        </w:rPr>
        <w:t xml:space="preserve">(указывается дата регистрации и номер Решения о согласовании создания </w:t>
      </w:r>
    </w:p>
    <w:p w14:paraId="7E6EBCDF" w14:textId="77777777" w:rsidR="009800AD" w:rsidRPr="00D9035F" w:rsidRDefault="009800AD" w:rsidP="009800AD">
      <w:pPr>
        <w:pStyle w:val="ConsPlusNonformat"/>
        <w:jc w:val="both"/>
      </w:pPr>
      <w:r w:rsidRPr="00D9035F">
        <w:rPr>
          <w:sz w:val="16"/>
          <w:szCs w:val="16"/>
        </w:rPr>
        <w:t>_____________________________________________________________________________________________</w:t>
      </w:r>
    </w:p>
    <w:p w14:paraId="7950B5DD" w14:textId="77777777" w:rsidR="009800AD" w:rsidRPr="00D9035F" w:rsidRDefault="009800AD" w:rsidP="009800AD">
      <w:pPr>
        <w:pStyle w:val="ConsPlusNonformat"/>
        <w:jc w:val="both"/>
        <w:rPr>
          <w:sz w:val="16"/>
          <w:szCs w:val="16"/>
        </w:rPr>
      </w:pPr>
      <w:r w:rsidRPr="00D9035F">
        <w:rPr>
          <w:sz w:val="16"/>
          <w:szCs w:val="16"/>
        </w:rPr>
        <w:t xml:space="preserve">места (площадки) накопления ТКО на территории Михайловского муниципального округа) </w:t>
      </w:r>
    </w:p>
    <w:p w14:paraId="285DCD0F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Заявитель   подтверждает подлинность и достоверность представленных</w:t>
      </w:r>
    </w:p>
    <w:p w14:paraId="31906FF9" w14:textId="77777777" w:rsidR="009800AD" w:rsidRPr="00D9035F" w:rsidRDefault="009800AD" w:rsidP="009800AD">
      <w:pPr>
        <w:pStyle w:val="ConsPlusNonformat"/>
        <w:jc w:val="both"/>
      </w:pPr>
      <w:r w:rsidRPr="00D9035F">
        <w:t>сведений и документов.</w:t>
      </w:r>
    </w:p>
    <w:p w14:paraId="0D246DCA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--------------------------------</w:t>
      </w:r>
    </w:p>
    <w:p w14:paraId="4994990D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&lt;*&gt; - адрес и (или) географические координаты, кадастровой номер</w:t>
      </w:r>
    </w:p>
    <w:p w14:paraId="64C06A2D" w14:textId="77777777" w:rsidR="009800AD" w:rsidRPr="00D9035F" w:rsidRDefault="009800AD" w:rsidP="009800AD">
      <w:pPr>
        <w:pStyle w:val="ConsPlusNonformat"/>
        <w:jc w:val="both"/>
      </w:pPr>
      <w:r w:rsidRPr="00D9035F">
        <w:t>земельного участка.</w:t>
      </w:r>
    </w:p>
    <w:p w14:paraId="44B6341D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&lt;**&gt; - для юридического лица: полное наименование; ОГРН в ЕГРЮЛ;</w:t>
      </w:r>
    </w:p>
    <w:p w14:paraId="1CFA085D" w14:textId="77777777" w:rsidR="009800AD" w:rsidRPr="00D9035F" w:rsidRDefault="009800AD" w:rsidP="009800AD">
      <w:pPr>
        <w:pStyle w:val="ConsPlusNonformat"/>
        <w:jc w:val="both"/>
      </w:pPr>
      <w:r w:rsidRPr="00D9035F">
        <w:t>фактический адрес; контактные данные.</w:t>
      </w:r>
    </w:p>
    <w:p w14:paraId="3F1FAABB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Для индивидуальных предпринимателей: Ф.И.О.; ОГРН в ЕГРИП; адрес</w:t>
      </w:r>
    </w:p>
    <w:p w14:paraId="3CE5A4B2" w14:textId="77777777" w:rsidR="009800AD" w:rsidRPr="00D9035F" w:rsidRDefault="009800AD" w:rsidP="009800AD">
      <w:pPr>
        <w:pStyle w:val="ConsPlusNonformat"/>
        <w:jc w:val="both"/>
      </w:pPr>
      <w:r w:rsidRPr="00D9035F">
        <w:t>регистрации по месту жительства; контактные данные.</w:t>
      </w:r>
    </w:p>
    <w:p w14:paraId="50EC158F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Для физических лиц: Ф.И.О.; серия, номер и дата выдачи паспорта или</w:t>
      </w:r>
    </w:p>
    <w:p w14:paraId="0C03E113" w14:textId="77777777" w:rsidR="009800AD" w:rsidRPr="00D9035F" w:rsidRDefault="009800AD" w:rsidP="009800AD">
      <w:pPr>
        <w:pStyle w:val="ConsPlusNonformat"/>
        <w:jc w:val="both"/>
      </w:pPr>
      <w:r w:rsidRPr="00D9035F">
        <w:t>иного    документа, удостоверяющего    личность    в    соответствии   с</w:t>
      </w:r>
    </w:p>
    <w:p w14:paraId="0BDE4C61" w14:textId="77777777" w:rsidR="009800AD" w:rsidRPr="00D9035F" w:rsidRDefault="009800AD" w:rsidP="009800AD">
      <w:pPr>
        <w:pStyle w:val="ConsPlusNonformat"/>
        <w:jc w:val="both"/>
      </w:pPr>
      <w:r w:rsidRPr="00D9035F">
        <w:t>законодательством   Российской   Федерации; адрес регистрации по месту</w:t>
      </w:r>
    </w:p>
    <w:p w14:paraId="6A24DABC" w14:textId="77777777" w:rsidR="009800AD" w:rsidRPr="00D9035F" w:rsidRDefault="009800AD" w:rsidP="009800AD">
      <w:pPr>
        <w:pStyle w:val="ConsPlusNonformat"/>
        <w:jc w:val="both"/>
      </w:pPr>
      <w:r w:rsidRPr="00D9035F">
        <w:t>жительства; контактные данные.</w:t>
      </w:r>
    </w:p>
    <w:p w14:paraId="22E852AA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&lt;***&gt;   -   объекты   капитального   строительства,</w:t>
      </w:r>
      <w:r>
        <w:t xml:space="preserve"> </w:t>
      </w:r>
      <w:r w:rsidRPr="00D9035F">
        <w:t>территории (части</w:t>
      </w:r>
    </w:p>
    <w:p w14:paraId="45B7FA9B" w14:textId="77777777" w:rsidR="009800AD" w:rsidRPr="00D9035F" w:rsidRDefault="009800AD" w:rsidP="009800AD">
      <w:pPr>
        <w:pStyle w:val="ConsPlusNonformat"/>
        <w:jc w:val="both"/>
      </w:pPr>
      <w:r w:rsidRPr="00D9035F">
        <w:t>территории) Михайловского муниципального округа, при   осуществлении</w:t>
      </w:r>
    </w:p>
    <w:p w14:paraId="3E15E4A6" w14:textId="77777777" w:rsidR="009800AD" w:rsidRPr="00D9035F" w:rsidRDefault="009800AD" w:rsidP="009800AD">
      <w:pPr>
        <w:pStyle w:val="ConsPlusNonformat"/>
        <w:jc w:val="both"/>
      </w:pPr>
      <w:proofErr w:type="gramStart"/>
      <w:r w:rsidRPr="00D9035F">
        <w:t>деятельности</w:t>
      </w:r>
      <w:proofErr w:type="gramEnd"/>
      <w:r w:rsidRPr="00D9035F">
        <w:t xml:space="preserve"> на которых у физических и юридических лиц образуются ТКО,</w:t>
      </w:r>
    </w:p>
    <w:p w14:paraId="68F19410" w14:textId="77777777" w:rsidR="009800AD" w:rsidRPr="00D9035F" w:rsidRDefault="009800AD" w:rsidP="009800AD">
      <w:pPr>
        <w:pStyle w:val="ConsPlusNonformat"/>
        <w:jc w:val="both"/>
      </w:pPr>
      <w:r w:rsidRPr="00D9035F">
        <w:t>которые складируются в место (на площадку) накопления ТКО.</w:t>
      </w:r>
    </w:p>
    <w:p w14:paraId="16CA08E6" w14:textId="77777777" w:rsidR="009800AD" w:rsidRPr="00D9035F" w:rsidRDefault="009800AD" w:rsidP="009800AD">
      <w:pPr>
        <w:pStyle w:val="ConsPlusNonformat"/>
        <w:jc w:val="both"/>
      </w:pPr>
    </w:p>
    <w:p w14:paraId="5FC42649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К заявке прилагаются:</w:t>
      </w:r>
    </w:p>
    <w:p w14:paraId="02FDAA58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1.   Схема   размещения   места (площадки) накопления ТКО на карте</w:t>
      </w:r>
    </w:p>
    <w:p w14:paraId="587CB40E" w14:textId="77777777" w:rsidR="009800AD" w:rsidRPr="00D9035F" w:rsidRDefault="009800AD" w:rsidP="009800AD">
      <w:pPr>
        <w:pStyle w:val="ConsPlusNonformat"/>
        <w:jc w:val="both"/>
      </w:pPr>
      <w:r w:rsidRPr="00D9035F">
        <w:t>Михайловского муниципального округа с указанием промеров до ближайших</w:t>
      </w:r>
    </w:p>
    <w:p w14:paraId="43145EDF" w14:textId="77777777" w:rsidR="009800AD" w:rsidRPr="00D9035F" w:rsidRDefault="009800AD" w:rsidP="009800AD">
      <w:pPr>
        <w:pStyle w:val="ConsPlusNonformat"/>
        <w:jc w:val="both"/>
      </w:pPr>
      <w:r w:rsidRPr="00D9035F">
        <w:t>зданий.</w:t>
      </w:r>
    </w:p>
    <w:p w14:paraId="7F885D0F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2. Фотография с изображением места (площадки) накопления ТКО.</w:t>
      </w:r>
    </w:p>
    <w:p w14:paraId="2D6716AA" w14:textId="77777777" w:rsidR="009800AD" w:rsidRPr="00D9035F" w:rsidRDefault="009800AD" w:rsidP="009800AD">
      <w:pPr>
        <w:pStyle w:val="ConsPlusNonformat"/>
        <w:jc w:val="both"/>
      </w:pPr>
      <w:r w:rsidRPr="00D9035F">
        <w:t xml:space="preserve">    3. Согласие на обработку персональных данных (только для индивидуальных</w:t>
      </w:r>
    </w:p>
    <w:p w14:paraId="66DD484E" w14:textId="77777777" w:rsidR="009800AD" w:rsidRPr="00D9035F" w:rsidRDefault="009800AD" w:rsidP="009800AD">
      <w:pPr>
        <w:pStyle w:val="ConsPlusNonformat"/>
        <w:jc w:val="both"/>
      </w:pPr>
      <w:r w:rsidRPr="00D9035F">
        <w:t>предпринимателей и физических лиц).</w:t>
      </w:r>
    </w:p>
    <w:p w14:paraId="522BBC4A" w14:textId="77777777" w:rsidR="009800AD" w:rsidRPr="00D9035F" w:rsidRDefault="009800AD" w:rsidP="009800AD">
      <w:pPr>
        <w:pStyle w:val="ConsPlusNonformat"/>
        <w:jc w:val="both"/>
      </w:pPr>
    </w:p>
    <w:p w14:paraId="72E3488F" w14:textId="77777777" w:rsidR="009800AD" w:rsidRPr="00D9035F" w:rsidRDefault="009800AD" w:rsidP="009800AD">
      <w:pPr>
        <w:pStyle w:val="ConsPlusNonformat"/>
        <w:jc w:val="both"/>
      </w:pPr>
      <w:r w:rsidRPr="00D9035F">
        <w:t>Заявитель</w:t>
      </w:r>
    </w:p>
    <w:p w14:paraId="14638273" w14:textId="77777777" w:rsidR="009800AD" w:rsidRPr="00D9035F" w:rsidRDefault="009800AD" w:rsidP="009800AD">
      <w:pPr>
        <w:pStyle w:val="ConsPlusNonformat"/>
        <w:jc w:val="both"/>
      </w:pPr>
      <w:r w:rsidRPr="00D9035F">
        <w:t>"__" ______________ 20_ г.                  ________________/_____________/</w:t>
      </w:r>
    </w:p>
    <w:p w14:paraId="489029DA" w14:textId="77777777" w:rsidR="009800AD" w:rsidRPr="00D9035F" w:rsidRDefault="009800AD" w:rsidP="009800AD">
      <w:pPr>
        <w:pStyle w:val="ConsPlusNormal"/>
        <w:jc w:val="both"/>
        <w:rPr>
          <w:rFonts w:ascii="Courier New" w:hAnsi="Courier New" w:cs="Courier New"/>
        </w:rPr>
      </w:pPr>
    </w:p>
    <w:p w14:paraId="67C3E93C" w14:textId="77777777" w:rsidR="00E30B12" w:rsidRDefault="00E30B12"/>
    <w:sectPr w:rsidR="00E3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C9"/>
    <w:rsid w:val="000F4EAC"/>
    <w:rsid w:val="00240691"/>
    <w:rsid w:val="009800AD"/>
    <w:rsid w:val="00D624C9"/>
    <w:rsid w:val="00E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537F"/>
  <w15:chartTrackingRefBased/>
  <w15:docId w15:val="{12E08DC8-EFE0-4CF8-8852-7061CC72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0A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24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4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4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4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4C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4C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4C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4C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2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24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24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24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24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24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24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4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2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24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24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24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624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2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24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24C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8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98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2025-05-13T01:23:00Z</dcterms:created>
  <dcterms:modified xsi:type="dcterms:W3CDTF">2025-05-13T01:23:00Z</dcterms:modified>
</cp:coreProperties>
</file>