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51D" w:rsidRDefault="00D5051D" w:rsidP="00D505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Профилактические выжигания сухой травянистой растительности проведены сегодня, 10 февраля, в окрестностях сел Абрамовка и Григорьевка, п</w:t>
      </w:r>
      <w:r w:rsidRPr="00D5051D">
        <w:rPr>
          <w:rFonts w:ascii="Times New Roman" w:hAnsi="Times New Roman" w:cs="Times New Roman"/>
          <w:sz w:val="28"/>
          <w:szCs w:val="28"/>
        </w:rPr>
        <w:t>од контролем и при содействии сотрудников 17 ОПС и специалистов администрации Михайловского МО</w:t>
      </w:r>
      <w:r>
        <w:rPr>
          <w:rFonts w:ascii="Times New Roman" w:hAnsi="Times New Roman" w:cs="Times New Roman"/>
          <w:sz w:val="28"/>
          <w:szCs w:val="28"/>
        </w:rPr>
        <w:t>, членов добровольной пожарной дружины.</w:t>
      </w:r>
      <w:r w:rsidR="00BD17A9" w:rsidRPr="00BD17A9">
        <w:t xml:space="preserve"> </w:t>
      </w:r>
      <w:r w:rsidR="00BD17A9" w:rsidRPr="00BD17A9">
        <w:rPr>
          <w:rFonts w:ascii="Times New Roman" w:hAnsi="Times New Roman" w:cs="Times New Roman"/>
          <w:sz w:val="28"/>
          <w:szCs w:val="28"/>
        </w:rPr>
        <w:t>Выжигание сухой травянистой растительности проведено по плану, без происшествий</w:t>
      </w:r>
      <w:r w:rsidR="00BD17A9">
        <w:rPr>
          <w:rFonts w:ascii="Times New Roman" w:hAnsi="Times New Roman" w:cs="Times New Roman"/>
          <w:sz w:val="28"/>
          <w:szCs w:val="28"/>
        </w:rPr>
        <w:t>.</w:t>
      </w:r>
    </w:p>
    <w:p w:rsidR="00D5051D" w:rsidRDefault="00D5051D" w:rsidP="00D505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Такие выжиги направлены на </w:t>
      </w:r>
      <w:r w:rsidR="00BD17A9">
        <w:rPr>
          <w:rFonts w:ascii="Times New Roman" w:hAnsi="Times New Roman" w:cs="Times New Roman"/>
          <w:sz w:val="28"/>
          <w:szCs w:val="28"/>
        </w:rPr>
        <w:t xml:space="preserve"> снижение</w:t>
      </w:r>
      <w:r w:rsidRPr="00D5051D">
        <w:rPr>
          <w:rFonts w:ascii="Times New Roman" w:hAnsi="Times New Roman" w:cs="Times New Roman"/>
          <w:sz w:val="28"/>
          <w:szCs w:val="28"/>
        </w:rPr>
        <w:t xml:space="preserve"> риска возникновения ландшафтных (природных) пожаров, недопущения их распространения на территорию населенных пунктов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D50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8E4"/>
    <w:rsid w:val="000A2E76"/>
    <w:rsid w:val="007328E4"/>
    <w:rsid w:val="00BD17A9"/>
    <w:rsid w:val="00D5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AMMRUSER</dc:creator>
  <cp:keywords/>
  <dc:description/>
  <cp:lastModifiedBy>AMMRUSER</cp:lastModifiedBy>
  <cp:revision>2</cp:revision>
  <dcterms:created xsi:type="dcterms:W3CDTF">2025-02-10T06:09:00Z</dcterms:created>
  <dcterms:modified xsi:type="dcterms:W3CDTF">2025-02-10T06:22:00Z</dcterms:modified>
</cp:coreProperties>
</file>