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8DC" w14:textId="77777777" w:rsidR="0091449F" w:rsidRPr="0091449F" w:rsidRDefault="0091449F" w:rsidP="009144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449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F02D55" wp14:editId="7D07E42D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FFD82" w14:textId="77777777" w:rsidR="0091449F" w:rsidRPr="0091449F" w:rsidRDefault="0091449F" w:rsidP="009144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49F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3AAD390C" w14:textId="77777777" w:rsidR="0091449F" w:rsidRPr="0091449F" w:rsidRDefault="0091449F" w:rsidP="0091449F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91449F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2724C84" w14:textId="77777777" w:rsidR="0091449F" w:rsidRPr="0091449F" w:rsidRDefault="0091449F" w:rsidP="0091449F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15EE1E8D" w14:textId="77777777" w:rsidR="0091449F" w:rsidRPr="0091449F" w:rsidRDefault="0091449F" w:rsidP="0091449F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91449F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91449F">
        <w:rPr>
          <w:rFonts w:ascii="Times New Roman" w:hAnsi="Times New Roman" w:cs="Times New Roman"/>
          <w:sz w:val="32"/>
          <w:szCs w:val="32"/>
        </w:rPr>
        <w:t xml:space="preserve"> </w:t>
      </w:r>
      <w:r w:rsidRPr="0091449F">
        <w:rPr>
          <w:rFonts w:ascii="Times New Roman" w:hAnsi="Times New Roman" w:cs="Times New Roman"/>
          <w:sz w:val="32"/>
          <w:szCs w:val="32"/>
        </w:rPr>
        <w:br/>
      </w:r>
    </w:p>
    <w:p w14:paraId="6B16BC58" w14:textId="52175914" w:rsidR="0091449F" w:rsidRPr="0091449F" w:rsidRDefault="008E1F81" w:rsidP="0091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19.06.2023            </w:t>
      </w:r>
      <w:r w:rsidR="0091449F" w:rsidRPr="00914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49F" w:rsidRPr="0091449F">
        <w:rPr>
          <w:rFonts w:ascii="Times New Roman" w:hAnsi="Times New Roman" w:cs="Times New Roman"/>
          <w:sz w:val="24"/>
          <w:szCs w:val="24"/>
        </w:rPr>
        <w:t xml:space="preserve">                                с. Михайловка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449F" w:rsidRPr="0091449F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733-па</w:t>
      </w:r>
    </w:p>
    <w:p w14:paraId="624473DA" w14:textId="77777777" w:rsidR="0091449F" w:rsidRPr="0091449F" w:rsidRDefault="0091449F" w:rsidP="009144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1D6402" w14:textId="77777777" w:rsidR="005369A8" w:rsidRPr="008234C1" w:rsidRDefault="005369A8" w:rsidP="009144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3D929D8F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3CB3421A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</w:t>
      </w:r>
    </w:p>
    <w:p w14:paraId="43FBC067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 от 13.02.2023 № 161-па «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установлении стоимости </w:t>
      </w:r>
    </w:p>
    <w:p w14:paraId="2C110AE8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набора продуктов питания в детских оздоровительных лагерях </w:t>
      </w:r>
    </w:p>
    <w:p w14:paraId="24DC37CE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 дневным пребыванием детей, организованных на базе </w:t>
      </w:r>
    </w:p>
    <w:p w14:paraId="2F55A54A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муниципальных образовательных</w:t>
      </w:r>
      <w:r w:rsidR="00907E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организаций на территории </w:t>
      </w:r>
    </w:p>
    <w:p w14:paraId="03B2DE5B" w14:textId="77777777" w:rsidR="00907ED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района, </w:t>
      </w:r>
    </w:p>
    <w:p w14:paraId="0008EDB4" w14:textId="77777777" w:rsidR="005369A8" w:rsidRPr="008234C1" w:rsidRDefault="005369A8" w:rsidP="005369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каникулярное время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465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</w:t>
      </w:r>
      <w:r w:rsidRPr="008234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7193BF0C" w14:textId="77777777" w:rsidR="005369A8" w:rsidRDefault="005369A8" w:rsidP="0053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51317" w14:textId="77777777" w:rsidR="00190074" w:rsidRPr="008234C1" w:rsidRDefault="00190074" w:rsidP="0053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A37D7" w14:textId="77777777" w:rsidR="005369A8" w:rsidRPr="008234C1" w:rsidRDefault="005811BC" w:rsidP="005369A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F46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постановления Правительства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69A8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9.12.2022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69A8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«Об установлении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</w:t>
      </w:r>
      <w:r w:rsidR="005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каникулярное время </w:t>
      </w:r>
      <w:r w:rsidR="00F4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Pr="0058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Pr="003A4BD1">
        <w:rPr>
          <w:rFonts w:ascii="Times New Roman" w:hAnsi="Times New Roman" w:cs="Times New Roman"/>
          <w:sz w:val="28"/>
          <w:szCs w:val="28"/>
        </w:rPr>
        <w:t xml:space="preserve"> Уставом Михайловского муниципального района</w:t>
      </w:r>
      <w:r w:rsidR="00AC39EB">
        <w:rPr>
          <w:rFonts w:ascii="Times New Roman" w:hAnsi="Times New Roman" w:cs="Times New Roman"/>
          <w:sz w:val="28"/>
          <w:szCs w:val="28"/>
        </w:rPr>
        <w:t>,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548D0ED1" w14:textId="77777777" w:rsidR="005369A8" w:rsidRDefault="005369A8" w:rsidP="0053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E4E5A" w14:textId="77777777" w:rsidR="005369A8" w:rsidRDefault="005369A8" w:rsidP="005369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290B827" w14:textId="77777777" w:rsidR="00190074" w:rsidRDefault="00190074" w:rsidP="00190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56166" w14:textId="77777777" w:rsidR="005369A8" w:rsidRDefault="005369A8" w:rsidP="005369A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13.02.2023 № 161-па «Об установлении стоимости набора продуктов питания в детских 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доровительных лагерях с дневным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пребыванием детей,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изованных на базе муниципальных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организаций на территории Михайловского муниципального района, в каникулярное время </w:t>
      </w:r>
      <w:r w:rsidR="00F465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 году»</w:t>
      </w:r>
      <w:r w:rsidR="00914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4A6467F" w14:textId="77777777" w:rsidR="00AC39EB" w:rsidRDefault="00AC39EB" w:rsidP="000E24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C39EB" w:rsidSect="00AC39EB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09EB48B4" w14:textId="77777777" w:rsidR="000E2492" w:rsidRDefault="005369A8" w:rsidP="000E249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1.1</w:t>
      </w:r>
      <w:r w:rsidR="00914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Дислокацию пришкольных оздоровительных лагерей с дневным пребыванием детей Михайловского муниципального района на летний период 2023 года изложить в новой редакции:</w:t>
      </w:r>
    </w:p>
    <w:p w14:paraId="2250CC07" w14:textId="64C148B4" w:rsidR="005369A8" w:rsidRPr="008234C1" w:rsidRDefault="0091449F" w:rsidP="008E1F81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369A8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10AFE995" w14:textId="20FEC582" w:rsidR="005369A8" w:rsidRPr="008234C1" w:rsidRDefault="005369A8" w:rsidP="008E1F81">
      <w:pPr>
        <w:spacing w:after="200" w:line="276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47A0C615" w14:textId="77777777" w:rsidR="005369A8" w:rsidRPr="008234C1" w:rsidRDefault="005369A8" w:rsidP="008E1F81">
      <w:pPr>
        <w:spacing w:after="200" w:line="276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DDBDC02" w14:textId="660F0591" w:rsidR="005369A8" w:rsidRPr="008234C1" w:rsidRDefault="00907ED1" w:rsidP="008E1F81">
      <w:pPr>
        <w:spacing w:after="0" w:line="360" w:lineRule="auto"/>
        <w:ind w:left="425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13.02.2023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161-па</w:t>
      </w:r>
    </w:p>
    <w:p w14:paraId="76942465" w14:textId="77777777" w:rsidR="005369A8" w:rsidRPr="00907ED1" w:rsidRDefault="005369A8" w:rsidP="0053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537A5" w14:textId="77777777" w:rsidR="00907ED1" w:rsidRPr="00907ED1" w:rsidRDefault="00907ED1" w:rsidP="00536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47FA4" w14:textId="77777777" w:rsidR="005369A8" w:rsidRPr="008234C1" w:rsidRDefault="005369A8" w:rsidP="0053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ДИСЛОКАЦИЯ</w:t>
      </w:r>
    </w:p>
    <w:p w14:paraId="6E51BA73" w14:textId="77777777" w:rsidR="005369A8" w:rsidRPr="008234C1" w:rsidRDefault="005369A8" w:rsidP="0053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пришкольных оздоровительных лагерей </w:t>
      </w:r>
    </w:p>
    <w:p w14:paraId="506AC1FE" w14:textId="77777777" w:rsidR="005369A8" w:rsidRPr="008234C1" w:rsidRDefault="005369A8" w:rsidP="0053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дневным пребыванием детей Михайловского муниципального</w:t>
      </w:r>
    </w:p>
    <w:p w14:paraId="2AA0FCA0" w14:textId="68EBC120" w:rsidR="005369A8" w:rsidRPr="008234C1" w:rsidRDefault="005369A8" w:rsidP="0053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на летний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D08474F" w14:textId="77777777" w:rsidR="005369A8" w:rsidRPr="00907ED1" w:rsidRDefault="005369A8" w:rsidP="0091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4A2F3" w14:textId="77777777" w:rsidR="0091449F" w:rsidRPr="00907ED1" w:rsidRDefault="0091449F" w:rsidP="0091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9"/>
        <w:tblOverlap w:val="never"/>
        <w:tblW w:w="10201" w:type="dxa"/>
        <w:tblLook w:val="04A0" w:firstRow="1" w:lastRow="0" w:firstColumn="1" w:lastColumn="0" w:noHBand="0" w:noVBand="1"/>
      </w:tblPr>
      <w:tblGrid>
        <w:gridCol w:w="562"/>
        <w:gridCol w:w="3481"/>
        <w:gridCol w:w="808"/>
        <w:gridCol w:w="846"/>
        <w:gridCol w:w="844"/>
        <w:gridCol w:w="684"/>
        <w:gridCol w:w="992"/>
        <w:gridCol w:w="992"/>
        <w:gridCol w:w="992"/>
      </w:tblGrid>
      <w:tr w:rsidR="005369A8" w:rsidRPr="008234C1" w14:paraId="2B4BD3D6" w14:textId="77777777" w:rsidTr="0091449F">
        <w:trPr>
          <w:trHeight w:val="557"/>
        </w:trPr>
        <w:tc>
          <w:tcPr>
            <w:tcW w:w="562" w:type="dxa"/>
            <w:vMerge w:val="restart"/>
          </w:tcPr>
          <w:p w14:paraId="640C2ADA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  <w:vMerge w:val="restart"/>
          </w:tcPr>
          <w:p w14:paraId="41D4E096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08" w:type="dxa"/>
            <w:vMerge w:val="restart"/>
          </w:tcPr>
          <w:p w14:paraId="1EB8A9D8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846" w:type="dxa"/>
            <w:vMerge w:val="restart"/>
          </w:tcPr>
          <w:p w14:paraId="2D5884A8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6,5-10 лет</w:t>
            </w:r>
          </w:p>
        </w:tc>
        <w:tc>
          <w:tcPr>
            <w:tcW w:w="844" w:type="dxa"/>
            <w:vMerge w:val="restart"/>
          </w:tcPr>
          <w:p w14:paraId="37E5FBEC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684" w:type="dxa"/>
            <w:vMerge w:val="restart"/>
          </w:tcPr>
          <w:p w14:paraId="0CFE4CE0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992" w:type="dxa"/>
          </w:tcPr>
          <w:p w14:paraId="12D7F370" w14:textId="77777777" w:rsidR="005369A8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A2BCC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992" w:type="dxa"/>
          </w:tcPr>
          <w:p w14:paraId="5B319EEC" w14:textId="77777777" w:rsidR="005369A8" w:rsidRPr="008234C1" w:rsidRDefault="005369A8" w:rsidP="00E610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992" w:type="dxa"/>
          </w:tcPr>
          <w:p w14:paraId="19AAA226" w14:textId="77777777" w:rsidR="005369A8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1B45A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5369A8" w:rsidRPr="008234C1" w14:paraId="64CA10B9" w14:textId="77777777" w:rsidTr="0091449F">
        <w:trPr>
          <w:trHeight w:val="616"/>
        </w:trPr>
        <w:tc>
          <w:tcPr>
            <w:tcW w:w="562" w:type="dxa"/>
            <w:vMerge/>
          </w:tcPr>
          <w:p w14:paraId="170A8D1D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14:paraId="0AD4593F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0F7072D9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14:paraId="67F2A1B5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14:paraId="62328367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14:paraId="46E800C7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729D85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</w:tcPr>
          <w:p w14:paraId="4111DF3E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992" w:type="dxa"/>
          </w:tcPr>
          <w:p w14:paraId="65AE24E3" w14:textId="77777777" w:rsidR="005369A8" w:rsidRPr="008234C1" w:rsidRDefault="005369A8" w:rsidP="00E610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5369A8" w:rsidRPr="008234C1" w14:paraId="3036DF53" w14:textId="77777777" w:rsidTr="0091449F">
        <w:trPr>
          <w:trHeight w:val="175"/>
        </w:trPr>
        <w:tc>
          <w:tcPr>
            <w:tcW w:w="562" w:type="dxa"/>
          </w:tcPr>
          <w:p w14:paraId="36F07781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14:paraId="422551BA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Абрамовка</w:t>
            </w:r>
          </w:p>
        </w:tc>
        <w:tc>
          <w:tcPr>
            <w:tcW w:w="808" w:type="dxa"/>
          </w:tcPr>
          <w:p w14:paraId="2CBD1973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6D861230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B74AB3B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14:paraId="55D9D09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0235E9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F06967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083DC8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A8" w:rsidRPr="008234C1" w14:paraId="6A28F35A" w14:textId="77777777" w:rsidTr="0091449F">
        <w:trPr>
          <w:trHeight w:val="143"/>
        </w:trPr>
        <w:tc>
          <w:tcPr>
            <w:tcW w:w="562" w:type="dxa"/>
            <w:shd w:val="clear" w:color="auto" w:fill="auto"/>
          </w:tcPr>
          <w:p w14:paraId="4422396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</w:tcPr>
          <w:p w14:paraId="70023FB2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Григорьевка</w:t>
            </w:r>
          </w:p>
        </w:tc>
        <w:tc>
          <w:tcPr>
            <w:tcW w:w="808" w:type="dxa"/>
            <w:shd w:val="clear" w:color="auto" w:fill="auto"/>
          </w:tcPr>
          <w:p w14:paraId="215290D8" w14:textId="77777777" w:rsidR="005369A8" w:rsidRPr="008234C1" w:rsidRDefault="00915C10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14:paraId="778B67A3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3A13C8C2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14:paraId="24098DB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D8EC47B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914671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EC3D756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9A8" w:rsidRPr="008234C1" w14:paraId="6048AD75" w14:textId="77777777" w:rsidTr="0091449F">
        <w:trPr>
          <w:trHeight w:val="175"/>
        </w:trPr>
        <w:tc>
          <w:tcPr>
            <w:tcW w:w="562" w:type="dxa"/>
          </w:tcPr>
          <w:p w14:paraId="400CC04D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</w:tcPr>
          <w:p w14:paraId="443A266F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Ивановка</w:t>
            </w:r>
          </w:p>
        </w:tc>
        <w:tc>
          <w:tcPr>
            <w:tcW w:w="808" w:type="dxa"/>
          </w:tcPr>
          <w:p w14:paraId="05E14FB6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2FBBB55C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14:paraId="4F2965C2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14:paraId="0231AD6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6D7024B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17FCCF7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EE708C7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A8" w:rsidRPr="008234C1" w14:paraId="1206F149" w14:textId="77777777" w:rsidTr="0091449F">
        <w:trPr>
          <w:trHeight w:val="175"/>
        </w:trPr>
        <w:tc>
          <w:tcPr>
            <w:tcW w:w="562" w:type="dxa"/>
            <w:shd w:val="clear" w:color="auto" w:fill="auto"/>
          </w:tcPr>
          <w:p w14:paraId="5F33424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shd w:val="clear" w:color="auto" w:fill="auto"/>
          </w:tcPr>
          <w:p w14:paraId="4C83C49D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Кремово</w:t>
            </w:r>
          </w:p>
        </w:tc>
        <w:tc>
          <w:tcPr>
            <w:tcW w:w="808" w:type="dxa"/>
            <w:shd w:val="clear" w:color="auto" w:fill="auto"/>
          </w:tcPr>
          <w:p w14:paraId="761A94C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74CB472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14:paraId="357666E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14:paraId="1A57B3B8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31966BF7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2B8BF90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3499F98A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9A8" w:rsidRPr="008234C1" w14:paraId="332F2B29" w14:textId="77777777" w:rsidTr="0091449F">
        <w:trPr>
          <w:trHeight w:val="345"/>
        </w:trPr>
        <w:tc>
          <w:tcPr>
            <w:tcW w:w="562" w:type="dxa"/>
          </w:tcPr>
          <w:p w14:paraId="2F63424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</w:tcPr>
          <w:p w14:paraId="0DF37A70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им. А.И. Крушанова с. Михайловка</w:t>
            </w:r>
          </w:p>
        </w:tc>
        <w:tc>
          <w:tcPr>
            <w:tcW w:w="808" w:type="dxa"/>
          </w:tcPr>
          <w:p w14:paraId="50ACD4D5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116DC76C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14:paraId="3B883E1F" w14:textId="77777777" w:rsidR="005369A8" w:rsidRPr="008234C1" w:rsidRDefault="00915C10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</w:tcPr>
          <w:p w14:paraId="74C3F477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C8664D4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6AD6EC8F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23E1818" w14:textId="77777777" w:rsidR="005369A8" w:rsidRPr="008234C1" w:rsidRDefault="00915C10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69A8" w:rsidRPr="00823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9A8" w:rsidRPr="008234C1" w14:paraId="57E44489" w14:textId="77777777" w:rsidTr="0091449F">
        <w:trPr>
          <w:trHeight w:val="175"/>
        </w:trPr>
        <w:tc>
          <w:tcPr>
            <w:tcW w:w="562" w:type="dxa"/>
          </w:tcPr>
          <w:p w14:paraId="3397809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</w:tcPr>
          <w:p w14:paraId="562CD947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Ляличи</w:t>
            </w:r>
          </w:p>
        </w:tc>
        <w:tc>
          <w:tcPr>
            <w:tcW w:w="808" w:type="dxa"/>
          </w:tcPr>
          <w:p w14:paraId="11984A05" w14:textId="77777777" w:rsidR="005369A8" w:rsidRPr="008234C1" w:rsidRDefault="00915C10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6" w:type="dxa"/>
          </w:tcPr>
          <w:p w14:paraId="1A5C5166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62AB76A4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14:paraId="66F3617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1EE338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3B5EBD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AE684D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9A8" w:rsidRPr="008234C1" w14:paraId="165CA1EA" w14:textId="77777777" w:rsidTr="0091449F">
        <w:trPr>
          <w:trHeight w:val="175"/>
        </w:trPr>
        <w:tc>
          <w:tcPr>
            <w:tcW w:w="562" w:type="dxa"/>
          </w:tcPr>
          <w:p w14:paraId="6B26318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</w:tcPr>
          <w:p w14:paraId="3348031B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Осиновка</w:t>
            </w:r>
          </w:p>
        </w:tc>
        <w:tc>
          <w:tcPr>
            <w:tcW w:w="808" w:type="dxa"/>
          </w:tcPr>
          <w:p w14:paraId="6CABF9A6" w14:textId="77777777" w:rsidR="005369A8" w:rsidRPr="008234C1" w:rsidRDefault="00915C10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14:paraId="1C954327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14:paraId="253DEDBC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53D6127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68F893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90EED5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273D04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69A8" w:rsidRPr="008234C1" w14:paraId="675A2FDF" w14:textId="77777777" w:rsidTr="0091449F">
        <w:trPr>
          <w:trHeight w:val="175"/>
        </w:trPr>
        <w:tc>
          <w:tcPr>
            <w:tcW w:w="562" w:type="dxa"/>
          </w:tcPr>
          <w:p w14:paraId="7ABC5137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</w:tcPr>
          <w:p w14:paraId="2584A890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808" w:type="dxa"/>
          </w:tcPr>
          <w:p w14:paraId="6D436045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4CD12D9A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14:paraId="0FCF5493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14:paraId="1FEC46E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668A19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70B4AD6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742C3B1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9A8" w:rsidRPr="008234C1" w14:paraId="01E65B03" w14:textId="77777777" w:rsidTr="0091449F">
        <w:trPr>
          <w:trHeight w:val="175"/>
        </w:trPr>
        <w:tc>
          <w:tcPr>
            <w:tcW w:w="562" w:type="dxa"/>
            <w:shd w:val="clear" w:color="auto" w:fill="auto"/>
          </w:tcPr>
          <w:p w14:paraId="09EB5E4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1" w:type="dxa"/>
            <w:shd w:val="clear" w:color="auto" w:fill="auto"/>
          </w:tcPr>
          <w:p w14:paraId="258D4CBF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с. Ширяевка</w:t>
            </w:r>
          </w:p>
        </w:tc>
        <w:tc>
          <w:tcPr>
            <w:tcW w:w="808" w:type="dxa"/>
            <w:shd w:val="clear" w:color="auto" w:fill="auto"/>
          </w:tcPr>
          <w:p w14:paraId="38C60BA3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14:paraId="20B9344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4" w:type="dxa"/>
          </w:tcPr>
          <w:p w14:paraId="7C181768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shd w:val="clear" w:color="auto" w:fill="auto"/>
          </w:tcPr>
          <w:p w14:paraId="4346DBC7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06A49D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89EBFAD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5D2C2723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69A8" w:rsidRPr="008234C1" w14:paraId="17C980B0" w14:textId="77777777" w:rsidTr="0091449F">
        <w:trPr>
          <w:trHeight w:val="353"/>
        </w:trPr>
        <w:tc>
          <w:tcPr>
            <w:tcW w:w="562" w:type="dxa"/>
            <w:shd w:val="clear" w:color="auto" w:fill="auto"/>
          </w:tcPr>
          <w:p w14:paraId="7D3E27C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1" w:type="dxa"/>
            <w:shd w:val="clear" w:color="auto" w:fill="auto"/>
          </w:tcPr>
          <w:p w14:paraId="5488E525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№1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</w:p>
        </w:tc>
        <w:tc>
          <w:tcPr>
            <w:tcW w:w="808" w:type="dxa"/>
            <w:shd w:val="clear" w:color="auto" w:fill="auto"/>
          </w:tcPr>
          <w:p w14:paraId="22CBA3EB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14:paraId="795C424A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14:paraId="6367FB81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27286FFD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555CF48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6A1CF086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3442197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9A8" w:rsidRPr="008234C1" w14:paraId="20D3AD28" w14:textId="77777777" w:rsidTr="0091449F">
        <w:trPr>
          <w:trHeight w:val="353"/>
        </w:trPr>
        <w:tc>
          <w:tcPr>
            <w:tcW w:w="562" w:type="dxa"/>
            <w:shd w:val="clear" w:color="auto" w:fill="auto"/>
          </w:tcPr>
          <w:p w14:paraId="285AA9E5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1" w:type="dxa"/>
            <w:shd w:val="clear" w:color="auto" w:fill="auto"/>
          </w:tcPr>
          <w:p w14:paraId="39347462" w14:textId="77777777" w:rsidR="005369A8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1A44D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</w:p>
        </w:tc>
        <w:tc>
          <w:tcPr>
            <w:tcW w:w="808" w:type="dxa"/>
            <w:shd w:val="clear" w:color="auto" w:fill="auto"/>
          </w:tcPr>
          <w:p w14:paraId="38E8E980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6" w:type="dxa"/>
            <w:shd w:val="clear" w:color="auto" w:fill="auto"/>
          </w:tcPr>
          <w:p w14:paraId="5A52B0EF" w14:textId="77777777" w:rsidR="005369A8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4" w:type="dxa"/>
            <w:shd w:val="clear" w:color="auto" w:fill="auto"/>
          </w:tcPr>
          <w:p w14:paraId="315AAE12" w14:textId="77777777" w:rsidR="005369A8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14:paraId="7ED4BBE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423AA008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5E1A356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14:paraId="2E80DE0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9A8" w:rsidRPr="008234C1" w14:paraId="07987755" w14:textId="77777777" w:rsidTr="0091449F">
        <w:trPr>
          <w:trHeight w:val="168"/>
        </w:trPr>
        <w:tc>
          <w:tcPr>
            <w:tcW w:w="562" w:type="dxa"/>
            <w:shd w:val="clear" w:color="auto" w:fill="auto"/>
          </w:tcPr>
          <w:p w14:paraId="73A6AAD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1" w:type="dxa"/>
            <w:shd w:val="clear" w:color="auto" w:fill="auto"/>
          </w:tcPr>
          <w:p w14:paraId="5BF5466F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Даниловка</w:t>
            </w:r>
          </w:p>
        </w:tc>
        <w:tc>
          <w:tcPr>
            <w:tcW w:w="808" w:type="dxa"/>
            <w:shd w:val="clear" w:color="auto" w:fill="auto"/>
          </w:tcPr>
          <w:p w14:paraId="6B9BF70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596188AF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14:paraId="0DC58F33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6F13410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50B2E83C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A842A4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B56AF86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9A8" w:rsidRPr="008234C1" w14:paraId="2EE20D7A" w14:textId="77777777" w:rsidTr="0091449F">
        <w:trPr>
          <w:trHeight w:val="175"/>
        </w:trPr>
        <w:tc>
          <w:tcPr>
            <w:tcW w:w="562" w:type="dxa"/>
            <w:shd w:val="clear" w:color="auto" w:fill="auto"/>
          </w:tcPr>
          <w:p w14:paraId="7F26AE93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shd w:val="clear" w:color="auto" w:fill="auto"/>
          </w:tcPr>
          <w:p w14:paraId="0A042E2C" w14:textId="77777777" w:rsidR="005369A8" w:rsidRPr="008234C1" w:rsidRDefault="005369A8" w:rsidP="00E6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МБОУ ООШ с. Николаевка</w:t>
            </w:r>
          </w:p>
        </w:tc>
        <w:tc>
          <w:tcPr>
            <w:tcW w:w="808" w:type="dxa"/>
            <w:shd w:val="clear" w:color="auto" w:fill="auto"/>
          </w:tcPr>
          <w:p w14:paraId="5D6C0FB2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14:paraId="15A304F8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</w:tcPr>
          <w:p w14:paraId="2A0267C0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3952F96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3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F37D225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B859F78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043AA1E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9A8" w:rsidRPr="008234C1" w14:paraId="15DA2FA1" w14:textId="77777777" w:rsidTr="0091449F">
        <w:trPr>
          <w:trHeight w:val="175"/>
        </w:trPr>
        <w:tc>
          <w:tcPr>
            <w:tcW w:w="562" w:type="dxa"/>
          </w:tcPr>
          <w:p w14:paraId="312BCD39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14:paraId="786CDD9E" w14:textId="77777777" w:rsidR="005369A8" w:rsidRPr="008234C1" w:rsidRDefault="005369A8" w:rsidP="00E6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14:paraId="037EF568" w14:textId="77777777" w:rsidR="005369A8" w:rsidRPr="008234C1" w:rsidRDefault="005369A8" w:rsidP="00915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C10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46" w:type="dxa"/>
          </w:tcPr>
          <w:p w14:paraId="389945C3" w14:textId="77777777" w:rsidR="005369A8" w:rsidRPr="008234C1" w:rsidRDefault="005369A8" w:rsidP="00504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4117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844" w:type="dxa"/>
          </w:tcPr>
          <w:p w14:paraId="6B161F68" w14:textId="77777777" w:rsidR="005369A8" w:rsidRPr="008234C1" w:rsidRDefault="005369A8" w:rsidP="00504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11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84" w:type="dxa"/>
          </w:tcPr>
          <w:p w14:paraId="4ABFC341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272CD" w14:textId="77777777" w:rsidR="005369A8" w:rsidRPr="008234C1" w:rsidRDefault="005369A8" w:rsidP="00E6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992" w:type="dxa"/>
          </w:tcPr>
          <w:p w14:paraId="0DEAE251" w14:textId="77777777" w:rsidR="005369A8" w:rsidRPr="008234C1" w:rsidRDefault="00504117" w:rsidP="00E6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5369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F8E79D" w14:textId="77777777" w:rsidR="005369A8" w:rsidRPr="008234C1" w:rsidRDefault="00504117" w:rsidP="00E6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69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44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6E61F2CD" w14:textId="77777777" w:rsidR="005369A8" w:rsidRPr="0091449F" w:rsidRDefault="005369A8" w:rsidP="00190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C8EF8" w14:textId="77777777" w:rsidR="00AC39EB" w:rsidRDefault="005369A8" w:rsidP="0053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</w:t>
      </w:r>
      <w:r w:rsidR="00AC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</w:p>
    <w:p w14:paraId="7CF59A87" w14:textId="77777777" w:rsidR="005369A8" w:rsidRPr="008234C1" w:rsidRDefault="005369A8" w:rsidP="00AC39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района.</w:t>
      </w:r>
    </w:p>
    <w:p w14:paraId="75363675" w14:textId="77777777" w:rsidR="005369A8" w:rsidRPr="008234C1" w:rsidRDefault="005369A8" w:rsidP="00AC39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опубликования на </w:t>
      </w:r>
      <w:r w:rsidR="00F46566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4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6566"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Михайловского муницип</w:t>
      </w:r>
      <w:r w:rsidR="00914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 w:rsidR="00AC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14:paraId="3BD42BCD" w14:textId="77777777" w:rsidR="005369A8" w:rsidRPr="008234C1" w:rsidRDefault="005369A8" w:rsidP="0053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начальника управления по вопросам образования </w:t>
      </w:r>
      <w:r w:rsidR="0091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82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55A136B5" w14:textId="77777777" w:rsidR="005369A8" w:rsidRPr="008234C1" w:rsidRDefault="005369A8" w:rsidP="00536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C926D" w14:textId="77777777" w:rsidR="005369A8" w:rsidRPr="008234C1" w:rsidRDefault="005369A8" w:rsidP="00536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1CD0" w14:textId="77777777" w:rsidR="005369A8" w:rsidRPr="008234C1" w:rsidRDefault="005369A8" w:rsidP="00536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040C3" w14:textId="77777777" w:rsidR="005369A8" w:rsidRPr="008234C1" w:rsidRDefault="005369A8" w:rsidP="00536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3015395" w14:textId="77777777" w:rsidR="005369A8" w:rsidRPr="005A0C30" w:rsidRDefault="005369A8" w:rsidP="005369A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В.В. Архипов</w:t>
      </w:r>
    </w:p>
    <w:sectPr w:rsidR="005369A8" w:rsidRPr="005A0C30" w:rsidSect="00AC39EB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C7D3" w14:textId="77777777" w:rsidR="00560FEF" w:rsidRDefault="00560FEF" w:rsidP="00AC39EB">
      <w:pPr>
        <w:spacing w:after="0" w:line="240" w:lineRule="auto"/>
      </w:pPr>
      <w:r>
        <w:separator/>
      </w:r>
    </w:p>
  </w:endnote>
  <w:endnote w:type="continuationSeparator" w:id="0">
    <w:p w14:paraId="0E10E9B0" w14:textId="77777777" w:rsidR="00560FEF" w:rsidRDefault="00560FEF" w:rsidP="00A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98E9" w14:textId="77777777" w:rsidR="00560FEF" w:rsidRDefault="00560FEF" w:rsidP="00AC39EB">
      <w:pPr>
        <w:spacing w:after="0" w:line="240" w:lineRule="auto"/>
      </w:pPr>
      <w:r>
        <w:separator/>
      </w:r>
    </w:p>
  </w:footnote>
  <w:footnote w:type="continuationSeparator" w:id="0">
    <w:p w14:paraId="6EA76EB9" w14:textId="77777777" w:rsidR="00560FEF" w:rsidRDefault="00560FEF" w:rsidP="00A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138387"/>
      <w:docPartObj>
        <w:docPartGallery w:val="Page Numbers (Top of Page)"/>
        <w:docPartUnique/>
      </w:docPartObj>
    </w:sdtPr>
    <w:sdtEndPr/>
    <w:sdtContent>
      <w:p w14:paraId="0567C687" w14:textId="77777777" w:rsidR="00AC39EB" w:rsidRDefault="00AC39EB">
        <w:pPr>
          <w:pStyle w:val="a6"/>
          <w:jc w:val="center"/>
        </w:pPr>
        <w:r w:rsidRPr="00AC39EB">
          <w:rPr>
            <w:rFonts w:ascii="Times New Roman" w:hAnsi="Times New Roman" w:cs="Times New Roman"/>
          </w:rPr>
          <w:fldChar w:fldCharType="begin"/>
        </w:r>
        <w:r w:rsidRPr="00AC39EB">
          <w:rPr>
            <w:rFonts w:ascii="Times New Roman" w:hAnsi="Times New Roman" w:cs="Times New Roman"/>
          </w:rPr>
          <w:instrText>PAGE   \* MERGEFORMAT</w:instrText>
        </w:r>
        <w:r w:rsidRPr="00AC39EB">
          <w:rPr>
            <w:rFonts w:ascii="Times New Roman" w:hAnsi="Times New Roman" w:cs="Times New Roman"/>
          </w:rPr>
          <w:fldChar w:fldCharType="separate"/>
        </w:r>
        <w:r w:rsidR="00F46566">
          <w:rPr>
            <w:rFonts w:ascii="Times New Roman" w:hAnsi="Times New Roman" w:cs="Times New Roman"/>
            <w:noProof/>
          </w:rPr>
          <w:t>2</w:t>
        </w:r>
        <w:r w:rsidRPr="00AC39E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CA"/>
    <w:rsid w:val="000E2492"/>
    <w:rsid w:val="00190074"/>
    <w:rsid w:val="00504117"/>
    <w:rsid w:val="005369A8"/>
    <w:rsid w:val="00560FEF"/>
    <w:rsid w:val="005811BC"/>
    <w:rsid w:val="005D43C6"/>
    <w:rsid w:val="00606043"/>
    <w:rsid w:val="007D7ECA"/>
    <w:rsid w:val="0080331C"/>
    <w:rsid w:val="008E1F81"/>
    <w:rsid w:val="00907ED1"/>
    <w:rsid w:val="0091449F"/>
    <w:rsid w:val="00915C10"/>
    <w:rsid w:val="00A24050"/>
    <w:rsid w:val="00AC39EB"/>
    <w:rsid w:val="00B812C0"/>
    <w:rsid w:val="00F46566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4E5"/>
  <w15:chartTrackingRefBased/>
  <w15:docId w15:val="{D00C4630-08DB-4AE5-A033-3F9E941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9EB"/>
  </w:style>
  <w:style w:type="paragraph" w:styleId="a8">
    <w:name w:val="footer"/>
    <w:basedOn w:val="a"/>
    <w:link w:val="a9"/>
    <w:uiPriority w:val="99"/>
    <w:unhideWhenUsed/>
    <w:rsid w:val="00AC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2</cp:revision>
  <cp:lastPrinted>2023-06-08T23:02:00Z</cp:lastPrinted>
  <dcterms:created xsi:type="dcterms:W3CDTF">2023-06-19T02:51:00Z</dcterms:created>
  <dcterms:modified xsi:type="dcterms:W3CDTF">2023-06-19T02:51:00Z</dcterms:modified>
</cp:coreProperties>
</file>