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3" w:rsidRPr="00E959CA" w:rsidRDefault="00B81043" w:rsidP="00B81043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043" w:rsidRDefault="00B81043" w:rsidP="00B81043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 wp14:anchorId="6BA3676A" wp14:editId="76C33F05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43" w:rsidRDefault="00B81043" w:rsidP="00B81043">
      <w:pPr>
        <w:pStyle w:val="3"/>
        <w:jc w:val="left"/>
        <w:rPr>
          <w:b/>
          <w:sz w:val="32"/>
        </w:rPr>
      </w:pPr>
    </w:p>
    <w:p w:rsidR="00B81043" w:rsidRPr="00F1379A" w:rsidRDefault="00B81043" w:rsidP="00B8104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:rsidR="00B81043" w:rsidRPr="00F1379A" w:rsidRDefault="00B81043" w:rsidP="00B8104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:rsidR="00B81043" w:rsidRPr="00F1379A" w:rsidRDefault="00B81043" w:rsidP="00B8104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РАЙОНА  </w:t>
      </w:r>
    </w:p>
    <w:p w:rsidR="00B81043" w:rsidRPr="00F1379A" w:rsidRDefault="00B81043" w:rsidP="00B81043">
      <w:pPr>
        <w:rPr>
          <w:rFonts w:ascii="Times New Roman" w:hAnsi="Times New Roman" w:cs="Times New Roman"/>
          <w:sz w:val="34"/>
          <w:szCs w:val="34"/>
        </w:rPr>
      </w:pPr>
    </w:p>
    <w:p w:rsidR="00B81043" w:rsidRPr="00F1379A" w:rsidRDefault="00B81043" w:rsidP="00B81043">
      <w:pPr>
        <w:pStyle w:val="1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1379A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F1379A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:rsidR="00B81043" w:rsidRPr="00F1379A" w:rsidRDefault="00B81043" w:rsidP="00B81043">
      <w:pPr>
        <w:rPr>
          <w:rFonts w:ascii="Times New Roman" w:hAnsi="Times New Roman" w:cs="Times New Roman"/>
          <w:sz w:val="28"/>
          <w:szCs w:val="28"/>
        </w:rPr>
      </w:pPr>
    </w:p>
    <w:p w:rsidR="00B81043" w:rsidRDefault="00B81043" w:rsidP="00B81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81043" w:rsidRDefault="00B81043" w:rsidP="00B81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43" w:rsidRDefault="00B81043" w:rsidP="00B81043">
      <w:pPr>
        <w:pStyle w:val="a3"/>
        <w:tabs>
          <w:tab w:val="clear" w:pos="4153"/>
          <w:tab w:val="clear" w:pos="8306"/>
          <w:tab w:val="center" w:pos="9781"/>
          <w:tab w:val="right" w:pos="9923"/>
        </w:tabs>
        <w:jc w:val="center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>Об утверждении районного бюджета   Михайловского муниципального района на 202</w:t>
      </w:r>
      <w:r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и 202</w:t>
      </w:r>
      <w:r>
        <w:rPr>
          <w:rFonts w:ascii="Times New Roman" w:hAnsi="Times New Roman" w:cs="Times New Roman"/>
          <w:b/>
          <w:szCs w:val="28"/>
        </w:rPr>
        <w:t>6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>
        <w:rPr>
          <w:rFonts w:ascii="Times New Roman" w:hAnsi="Times New Roman" w:cs="Times New Roman"/>
          <w:b/>
          <w:szCs w:val="28"/>
        </w:rPr>
        <w:t>ов</w:t>
      </w:r>
    </w:p>
    <w:p w:rsidR="00B81043" w:rsidRDefault="00B81043" w:rsidP="00B81043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81043" w:rsidRPr="005F1B3F" w:rsidRDefault="00B81043" w:rsidP="00B81043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F1B3F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B81043" w:rsidRPr="005F1B3F" w:rsidRDefault="00B81043" w:rsidP="00B8104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F1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81043" w:rsidRPr="005F1B3F" w:rsidRDefault="00B81043" w:rsidP="00B81043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  <w:r w:rsidRPr="005F1B3F">
        <w:rPr>
          <w:rFonts w:ascii="Times New Roman" w:hAnsi="Times New Roman" w:cs="Times New Roman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5F1B3F">
        <w:rPr>
          <w:rFonts w:ascii="Times New Roman" w:hAnsi="Times New Roman" w:cs="Times New Roman"/>
          <w:szCs w:val="28"/>
        </w:rPr>
        <w:t xml:space="preserve">    от 22.12.2023  г.   № 382</w:t>
      </w:r>
    </w:p>
    <w:p w:rsidR="00B81043" w:rsidRPr="00410B78" w:rsidRDefault="00B81043" w:rsidP="00B81043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5F1B3F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F1B3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</w:t>
      </w:r>
    </w:p>
    <w:p w:rsidR="00B81043" w:rsidRPr="00E959CA" w:rsidRDefault="00B81043" w:rsidP="00B8104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статьей 59 Устава Михайловского муниципального района, </w:t>
      </w:r>
      <w:r w:rsidRPr="00410B78">
        <w:rPr>
          <w:rFonts w:ascii="Times New Roman" w:hAnsi="Times New Roman" w:cs="Times New Roman"/>
          <w:sz w:val="28"/>
          <w:szCs w:val="28"/>
        </w:rPr>
        <w:t>статьями 16-18 «Положения о бюджетном процессе в Михайловском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043" w:rsidRPr="00F1379A" w:rsidRDefault="00B81043" w:rsidP="00B8104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FD5D08" w:rsidRPr="00FD5D08" w:rsidRDefault="00FD5D08" w:rsidP="00FD5D08">
      <w:pPr>
        <w:pStyle w:val="a5"/>
        <w:ind w:firstLine="709"/>
        <w:rPr>
          <w:rFonts w:ascii="Times New Roman" w:hAnsi="Times New Roman" w:cs="Times New Roman"/>
          <w:snapToGrid/>
          <w:color w:val="000000"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t>1. Пункт 1 решения Думы Михайловского муниципального района от 21.12.2023 г. № 382-нпа «Об утверждении районного бюджета Михайловского муниципального района  на 2024 год и плановый период 2025 и 2026 годов» изложить в новой редакции:</w:t>
      </w:r>
    </w:p>
    <w:p w:rsidR="00FD5D08" w:rsidRPr="00FD5D08" w:rsidRDefault="00FD5D08" w:rsidP="00FD5D08">
      <w:pPr>
        <w:pStyle w:val="a5"/>
        <w:spacing w:line="240" w:lineRule="auto"/>
        <w:ind w:firstLine="709"/>
        <w:rPr>
          <w:rFonts w:ascii="Times New Roman" w:hAnsi="Times New Roman" w:cs="Times New Roman"/>
          <w:snapToGrid/>
          <w:color w:val="000000"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t>«1. Утвердить основные характеристики районного бюджета на 2024 год:</w:t>
      </w:r>
    </w:p>
    <w:p w:rsidR="00FD5D08" w:rsidRPr="00FD5D08" w:rsidRDefault="00FD5D08" w:rsidP="00FD5D08">
      <w:pPr>
        <w:pStyle w:val="a5"/>
        <w:spacing w:line="240" w:lineRule="auto"/>
        <w:ind w:firstLine="709"/>
        <w:rPr>
          <w:rFonts w:ascii="Times New Roman" w:hAnsi="Times New Roman" w:cs="Times New Roman"/>
          <w:snapToGrid/>
          <w:color w:val="000000"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t xml:space="preserve">1) общий объем доходов районного бюджета – в сумме 1 607 929,95305 тыс. рублей, в том числе объем межбюджетных трансфертов, получаемых из других бюджетов бюджетной системы Российской Федерации, - в сумме 891 035,87671 тыс. рублей; </w:t>
      </w:r>
    </w:p>
    <w:p w:rsidR="00FD5D08" w:rsidRPr="00FD5D08" w:rsidRDefault="00FD5D08" w:rsidP="00FD5D08">
      <w:pPr>
        <w:pStyle w:val="a5"/>
        <w:spacing w:line="240" w:lineRule="auto"/>
        <w:ind w:firstLine="709"/>
        <w:rPr>
          <w:rFonts w:ascii="Times New Roman" w:hAnsi="Times New Roman" w:cs="Times New Roman"/>
          <w:snapToGrid/>
          <w:color w:val="000000"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t xml:space="preserve">2) общий объем расходов районного бюджета – в сумме 1 661 988,55394 тыс. рублей; </w:t>
      </w:r>
    </w:p>
    <w:p w:rsidR="00FD5D08" w:rsidRPr="00FD5D08" w:rsidRDefault="00FD5D08" w:rsidP="00FD5D08">
      <w:pPr>
        <w:pStyle w:val="a5"/>
        <w:spacing w:line="240" w:lineRule="auto"/>
        <w:ind w:firstLine="709"/>
        <w:rPr>
          <w:rFonts w:ascii="Times New Roman" w:hAnsi="Times New Roman" w:cs="Times New Roman"/>
          <w:snapToGrid/>
          <w:color w:val="000000"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t>3) размер дефицита районного бюджета – в сумме  54 058,60089 тыс. рублей;</w:t>
      </w:r>
    </w:p>
    <w:p w:rsidR="00FD5D08" w:rsidRPr="00FD5D08" w:rsidRDefault="00FD5D08" w:rsidP="00FD5D08">
      <w:pPr>
        <w:pStyle w:val="a5"/>
        <w:spacing w:line="240" w:lineRule="auto"/>
        <w:ind w:firstLine="709"/>
        <w:rPr>
          <w:rFonts w:ascii="Times New Roman" w:hAnsi="Times New Roman" w:cs="Times New Roman"/>
          <w:snapToGrid/>
          <w:color w:val="000000"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B81043" w:rsidRPr="00F1379A" w:rsidRDefault="00FD5D08" w:rsidP="00FD5D08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  <w:r w:rsidRPr="00FD5D08">
        <w:rPr>
          <w:rFonts w:ascii="Times New Roman" w:hAnsi="Times New Roman" w:cs="Times New Roman"/>
          <w:snapToGrid/>
          <w:color w:val="000000"/>
          <w:szCs w:val="28"/>
        </w:rPr>
        <w:t>5)  верхний предел муниципального внутреннего долга Михайловского муниципального района на 1 января 2025 года</w:t>
      </w:r>
      <w:r>
        <w:rPr>
          <w:rFonts w:ascii="Times New Roman" w:hAnsi="Times New Roman" w:cs="Times New Roman"/>
          <w:snapToGrid/>
          <w:color w:val="000000"/>
          <w:szCs w:val="28"/>
        </w:rPr>
        <w:t xml:space="preserve"> – в сумме 100 000 тыс. рублей.</w:t>
      </w:r>
    </w:p>
    <w:p w:rsidR="00B81043" w:rsidRPr="00F1379A" w:rsidRDefault="00B81043" w:rsidP="0085476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районного бюджета на 202</w:t>
      </w:r>
      <w:r w:rsidRPr="005E58B5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 w:rsidRPr="005E58B5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:rsidR="00B81043" w:rsidRPr="00F1379A" w:rsidRDefault="00B81043" w:rsidP="0085476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proofErr w:type="gramStart"/>
      <w:r w:rsidRPr="00F1379A">
        <w:rPr>
          <w:rFonts w:ascii="Times New Roman" w:hAnsi="Times New Roman" w:cs="Times New Roman"/>
          <w:snapToGrid/>
          <w:szCs w:val="28"/>
        </w:rPr>
        <w:t>1) прогнозируемый общий объем доходов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Pr="005E58B5">
        <w:rPr>
          <w:rFonts w:ascii="Times New Roman" w:hAnsi="Times New Roman" w:cs="Times New Roman"/>
          <w:snapToGrid/>
          <w:szCs w:val="28"/>
        </w:rPr>
        <w:t>1 338 841,85472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Pr="005E58B5">
        <w:rPr>
          <w:rFonts w:ascii="Times New Roman" w:hAnsi="Times New Roman" w:cs="Times New Roman"/>
          <w:snapToGrid/>
          <w:szCs w:val="28"/>
        </w:rPr>
        <w:t>1 389 428,78554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  <w:proofErr w:type="gramEnd"/>
    </w:p>
    <w:p w:rsidR="00B81043" w:rsidRPr="00F1379A" w:rsidRDefault="00B81043" w:rsidP="0085476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2) общий объем расходов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 xml:space="preserve">5 год –                         </w:t>
      </w:r>
      <w:r w:rsidRPr="005E58B5">
        <w:rPr>
          <w:rFonts w:ascii="Times New Roman" w:hAnsi="Times New Roman" w:cs="Times New Roman"/>
          <w:snapToGrid/>
          <w:szCs w:val="28"/>
        </w:rPr>
        <w:t>1 345 841,85472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5E58B5">
        <w:rPr>
          <w:rFonts w:ascii="Times New Roman" w:hAnsi="Times New Roman" w:cs="Times New Roman"/>
          <w:snapToGrid/>
          <w:szCs w:val="28"/>
        </w:rPr>
        <w:t>1 396 428,78554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B81043" w:rsidRPr="00F1379A" w:rsidRDefault="00B81043" w:rsidP="0085476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B81043" w:rsidRPr="00F1379A" w:rsidRDefault="00B81043" w:rsidP="0085476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:rsidR="00B81043" w:rsidRPr="00F1379A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:rsidR="00B81043" w:rsidRPr="00F1379A" w:rsidRDefault="00B81043" w:rsidP="00B81043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:rsidR="00B81043" w:rsidRDefault="00B81043" w:rsidP="00B8104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3.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>
        <w:rPr>
          <w:rFonts w:ascii="Times New Roman" w:hAnsi="Times New Roman" w:cs="Times New Roman"/>
          <w:snapToGrid/>
          <w:szCs w:val="28"/>
        </w:rPr>
        <w:t>районного</w:t>
      </w:r>
      <w:r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3F424F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годов</w:t>
      </w:r>
      <w:r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:rsidR="00B81043" w:rsidRDefault="00B81043" w:rsidP="00B8104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:rsidR="00B81043" w:rsidRPr="00E3453C" w:rsidRDefault="00B81043" w:rsidP="00B8104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3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5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81043" w:rsidRPr="00E3453C" w:rsidRDefault="00B81043" w:rsidP="00B8104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1043" w:rsidRPr="00F1379A" w:rsidRDefault="00B81043" w:rsidP="00B8104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. Утвердить перечень главных </w:t>
      </w:r>
      <w:proofErr w:type="gramStart"/>
      <w:r w:rsidRPr="00E3453C">
        <w:rPr>
          <w:rFonts w:ascii="Times New Roman" w:hAnsi="Times New Roman" w:cs="Times New Roman"/>
          <w:szCs w:val="28"/>
        </w:rPr>
        <w:t xml:space="preserve">администраторов источников внутреннего финансирования дефицита </w:t>
      </w:r>
      <w:r w:rsidRPr="005E6589">
        <w:rPr>
          <w:rFonts w:ascii="Times New Roman" w:hAnsi="Times New Roman" w:cs="Times New Roman"/>
          <w:szCs w:val="28"/>
        </w:rPr>
        <w:t>бюджета Михайловского муниципального района</w:t>
      </w:r>
      <w:proofErr w:type="gramEnd"/>
      <w:r w:rsidRPr="005E6589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F1379A" w:rsidRDefault="00B81043" w:rsidP="00B81043">
      <w:pPr>
        <w:pStyle w:val="a5"/>
        <w:spacing w:before="0" w:line="240" w:lineRule="auto"/>
        <w:ind w:firstLine="0"/>
        <w:rPr>
          <w:rFonts w:ascii="Times New Roman" w:hAnsi="Times New Roman" w:cs="Times New Roman"/>
          <w:snapToGrid/>
          <w:szCs w:val="28"/>
        </w:rPr>
      </w:pPr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 Установить, что доходы районного бюджета, поступающие в 2024 году, формируются за счет:</w:t>
      </w:r>
    </w:p>
    <w:p w:rsidR="00B81043" w:rsidRPr="0007476C" w:rsidRDefault="00B81043" w:rsidP="00B81043">
      <w:pPr>
        <w:widowControl/>
        <w:ind w:firstLine="54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законами Приморского края, в том числе: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</w:t>
      </w: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в бюджет - в размере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использование лесов, расположенных на землях, находящихся в муниципальной собственности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по нормативу 100 процентов; 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 –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негативное воздействие на окружающую среду - по нормативу 60 процентов.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до разграничения государственной собственности на землю поступают: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доходы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</w: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районов, а также средства от продажи права на заключение договоров аренды указанных земельных участков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  <w:proofErr w:type="gramEnd"/>
    </w:p>
    <w:p w:rsidR="00B81043" w:rsidRPr="0007476C" w:rsidRDefault="00B81043" w:rsidP="00B8104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50 процентов;</w:t>
      </w:r>
      <w:proofErr w:type="gramEnd"/>
    </w:p>
    <w:p w:rsidR="00B81043" w:rsidRPr="0007476C" w:rsidRDefault="00B81043" w:rsidP="00B8104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100 процентов.</w:t>
      </w:r>
      <w:proofErr w:type="gramEnd"/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в виде безвозмездных поступлений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прочих неналоговых доходов бюджетов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пользование водными объектами в зависимости от права собственности на водные объекты - по нормативу 100 процентов.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 неналоговые доходы по нормативам отчислений, установленным органами государственной власти субъектов Российской Федерации.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зачислению: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прочие доходы от компенсации затрат бюджетов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фонда)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- по нормативу 100 процентов.</w:t>
      </w:r>
    </w:p>
    <w:p w:rsidR="00B81043" w:rsidRPr="0007476C" w:rsidRDefault="00B81043" w:rsidP="00B81043">
      <w:pPr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подлежат зачислению неналоговые доходы по нормативам отчислений, установленным органами </w:t>
      </w:r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государственной власти субъектов Российской Федерации в соответствии со </w:t>
      </w:r>
      <w:hyperlink r:id="rId7" w:history="1">
        <w:r w:rsidRPr="0007476C">
          <w:rPr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статьей 58</w:t>
        </w:r>
      </w:hyperlink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Бюджетного кодекса.</w:t>
      </w:r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lastRenderedPageBreak/>
        <w:t>6.1. Установить, что в доходы районного бюджета зачисляются:</w:t>
      </w:r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hAnsi="Times New Roman" w:cs="Times New Roman"/>
          <w:color w:val="171717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  <w:proofErr w:type="gramEnd"/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B81043" w:rsidRPr="005F3700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07476C">
        <w:rPr>
          <w:rFonts w:ascii="Times New Roman" w:hAnsi="Times New Roman" w:cs="Times New Roman"/>
          <w:color w:val="171717"/>
          <w:szCs w:val="28"/>
        </w:rPr>
        <w:t>Учесть в районном бюджете на 2024 год и плановый период 2025 и 2026 годов доходы в объемах согласно приложению 4 к настоящему Решению.</w:t>
      </w:r>
    </w:p>
    <w:p w:rsidR="00B81043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3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81043" w:rsidRPr="005F3700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71717"/>
          <w:szCs w:val="28"/>
        </w:rPr>
        <w:t>7</w:t>
      </w:r>
      <w:r w:rsidRPr="005F3700">
        <w:rPr>
          <w:rFonts w:ascii="Times New Roman" w:hAnsi="Times New Roman" w:cs="Times New Roman"/>
          <w:b/>
          <w:color w:val="171717"/>
          <w:szCs w:val="28"/>
        </w:rPr>
        <w:t>.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Утвердить Программу муниципальных внутренних заимствований на 202</w:t>
      </w:r>
      <w:r>
        <w:rPr>
          <w:rFonts w:ascii="Times New Roman" w:hAnsi="Times New Roman" w:cs="Times New Roman"/>
          <w:color w:val="171717"/>
          <w:szCs w:val="28"/>
        </w:rPr>
        <w:t>4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 и Программу муниципальных внутренних заимствований на плановый период 202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и 202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>
        <w:rPr>
          <w:rFonts w:ascii="Times New Roman" w:hAnsi="Times New Roman" w:cs="Times New Roman"/>
          <w:color w:val="171717"/>
          <w:szCs w:val="28"/>
        </w:rPr>
        <w:t>ов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 </w:t>
      </w:r>
      <w:r w:rsidRPr="001F0FA2">
        <w:rPr>
          <w:rFonts w:ascii="Times New Roman" w:hAnsi="Times New Roman" w:cs="Times New Roman"/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характера на 202</w:t>
      </w:r>
      <w:r>
        <w:rPr>
          <w:rFonts w:ascii="Times New Roman" w:hAnsi="Times New Roman" w:cs="Times New Roman"/>
          <w:szCs w:val="28"/>
        </w:rPr>
        <w:t>4 год, - в сумме 20</w:t>
      </w:r>
      <w:r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>
        <w:rPr>
          <w:rFonts w:ascii="Times New Roman" w:hAnsi="Times New Roman" w:cs="Times New Roman"/>
          <w:szCs w:val="28"/>
        </w:rPr>
        <w:t>5</w:t>
      </w:r>
      <w:r w:rsidRPr="001F0FA2">
        <w:rPr>
          <w:rFonts w:ascii="Times New Roman" w:hAnsi="Times New Roman" w:cs="Times New Roman"/>
          <w:szCs w:val="28"/>
        </w:rPr>
        <w:t xml:space="preserve"> год - в сумме 1 000,00 тыс. руб., на 202</w:t>
      </w:r>
      <w:r>
        <w:rPr>
          <w:rFonts w:ascii="Times New Roman" w:hAnsi="Times New Roman" w:cs="Times New Roman"/>
          <w:szCs w:val="28"/>
        </w:rPr>
        <w:t>6</w:t>
      </w:r>
      <w:r w:rsidRPr="001F0FA2">
        <w:rPr>
          <w:rFonts w:ascii="Times New Roman" w:hAnsi="Times New Roman" w:cs="Times New Roman"/>
          <w:szCs w:val="28"/>
        </w:rPr>
        <w:t xml:space="preserve"> год, - в сумме 1 000,00 тыс. руб.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="00FD5D08" w:rsidRPr="00FD5D08">
        <w:rPr>
          <w:rFonts w:ascii="Times New Roman" w:hAnsi="Times New Roman" w:cs="Times New Roman"/>
          <w:szCs w:val="28"/>
        </w:rPr>
        <w:t xml:space="preserve">Утвердить объем бюджетных ассигнований муниципального дорожного фонда Михайловского муниципального района на 2024 год в размере 49 450,36935 тыс. рублей, на плановый период 2025 и 2026 годов – в размере соответственно 30 241,30 тыс. </w:t>
      </w:r>
      <w:r w:rsidR="00FD5D08">
        <w:rPr>
          <w:rFonts w:ascii="Times New Roman" w:hAnsi="Times New Roman" w:cs="Times New Roman"/>
          <w:szCs w:val="28"/>
        </w:rPr>
        <w:t>рублей и 31 430,00 тыс. рублей.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  <w:r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района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района, учитываются на лицевых счетах, открытых ими в отделе № 11 Управления Федерального казначейства по Приморскому краю.</w:t>
      </w:r>
      <w:proofErr w:type="gramEnd"/>
    </w:p>
    <w:p w:rsidR="00B81043" w:rsidRPr="00E3453C" w:rsidRDefault="00B81043" w:rsidP="00B81043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11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:rsidR="00B81043" w:rsidRPr="00FB5086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FB5086">
        <w:rPr>
          <w:rFonts w:ascii="Times New Roman" w:hAnsi="Times New Roman" w:cs="Times New Roman"/>
          <w:szCs w:val="28"/>
        </w:rPr>
        <w:t>11.1</w:t>
      </w:r>
      <w:proofErr w:type="gramStart"/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У</w:t>
      </w:r>
      <w:proofErr w:type="gramEnd"/>
      <w:r w:rsidRPr="00E3453C">
        <w:rPr>
          <w:rFonts w:ascii="Times New Roman" w:hAnsi="Times New Roman" w:cs="Times New Roman"/>
          <w:szCs w:val="28"/>
        </w:rPr>
        <w:t>твердить в пределах общего объема расходов, установленного пунктами 1 и 2 настоящего Решения,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разделам, подразделам</w:t>
      </w:r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бюджетов согласно приложению </w:t>
      </w:r>
      <w:r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11.</w:t>
      </w:r>
      <w:r w:rsidRPr="00FA44EE">
        <w:rPr>
          <w:rFonts w:ascii="Times New Roman" w:hAnsi="Times New Roman" w:cs="Times New Roman"/>
          <w:szCs w:val="28"/>
        </w:rPr>
        <w:t>2</w:t>
      </w:r>
      <w:r w:rsidRPr="00E3453C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E3453C">
        <w:rPr>
          <w:rFonts w:ascii="Times New Roman" w:hAnsi="Times New Roman" w:cs="Times New Roman"/>
          <w:szCs w:val="28"/>
        </w:rPr>
        <w:t xml:space="preserve">Утвердить в пределах общего объема расходов, установленного пунктами 1 и 2 настоящего Решения, распределение бюджетных </w:t>
      </w:r>
      <w:r w:rsidRPr="00E3453C">
        <w:rPr>
          <w:rFonts w:ascii="Times New Roman" w:hAnsi="Times New Roman" w:cs="Times New Roman"/>
          <w:szCs w:val="28"/>
        </w:rPr>
        <w:lastRenderedPageBreak/>
        <w:t>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разделам, подразделам, целевым статьям (муниципальным программам Михайловского муниципального района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 w:rsidRPr="00FA44EE">
        <w:rPr>
          <w:rFonts w:ascii="Times New Roman" w:hAnsi="Times New Roman" w:cs="Times New Roman"/>
          <w:szCs w:val="28"/>
        </w:rPr>
        <w:t>8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  <w:proofErr w:type="gramEnd"/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FA44EE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районно</w:t>
      </w:r>
      <w:r>
        <w:rPr>
          <w:rFonts w:ascii="Times New Roman" w:hAnsi="Times New Roman" w:cs="Times New Roman"/>
          <w:szCs w:val="28"/>
        </w:rPr>
        <w:t xml:space="preserve">го бюджета согласно приложению </w:t>
      </w:r>
      <w:r w:rsidRPr="00FA44EE">
        <w:rPr>
          <w:rFonts w:ascii="Times New Roman" w:hAnsi="Times New Roman" w:cs="Times New Roman"/>
          <w:szCs w:val="28"/>
        </w:rPr>
        <w:t>9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Pr="00E3453C">
        <w:rPr>
          <w:rFonts w:ascii="Times New Roman" w:hAnsi="Times New Roman" w:cs="Times New Roman"/>
          <w:snapToGrid/>
          <w:szCs w:val="28"/>
        </w:rPr>
        <w:t>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FA44EE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муниципальным программам и непрограммным направлениям деятельности</w:t>
      </w:r>
      <w:r>
        <w:rPr>
          <w:rFonts w:ascii="Times New Roman" w:hAnsi="Times New Roman" w:cs="Times New Roman"/>
          <w:szCs w:val="28"/>
        </w:rPr>
        <w:t xml:space="preserve"> согласно приложению </w:t>
      </w:r>
      <w:r w:rsidRPr="00FB5086">
        <w:rPr>
          <w:rFonts w:ascii="Times New Roman" w:hAnsi="Times New Roman" w:cs="Times New Roman"/>
          <w:szCs w:val="28"/>
        </w:rPr>
        <w:t>10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Pr="00E3453C">
        <w:rPr>
          <w:rFonts w:ascii="Times New Roman" w:hAnsi="Times New Roman" w:cs="Times New Roman"/>
          <w:snapToGrid/>
          <w:szCs w:val="28"/>
        </w:rPr>
        <w:t>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11.</w:t>
      </w:r>
      <w:r w:rsidRPr="0052402C">
        <w:rPr>
          <w:rFonts w:ascii="Times New Roman" w:hAnsi="Times New Roman" w:cs="Times New Roman"/>
          <w:snapToGrid/>
          <w:szCs w:val="28"/>
        </w:rPr>
        <w:t>5</w:t>
      </w:r>
      <w:r>
        <w:rPr>
          <w:rFonts w:ascii="Times New Roman" w:hAnsi="Times New Roman" w:cs="Times New Roman"/>
          <w:snapToGrid/>
          <w:szCs w:val="28"/>
        </w:rPr>
        <w:t xml:space="preserve">. </w:t>
      </w:r>
      <w:r w:rsidRPr="00F8687A">
        <w:rPr>
          <w:rFonts w:ascii="Times New Roman" w:hAnsi="Times New Roman" w:cs="Times New Roman"/>
          <w:snapToGrid/>
          <w:szCs w:val="28"/>
        </w:rPr>
        <w:t xml:space="preserve">Утвердить распределение бюджетных ассигнований из </w:t>
      </w:r>
      <w:r w:rsidRPr="00E3453C">
        <w:rPr>
          <w:rFonts w:ascii="Times New Roman" w:hAnsi="Times New Roman" w:cs="Times New Roman"/>
          <w:szCs w:val="28"/>
        </w:rPr>
        <w:t xml:space="preserve">районного </w:t>
      </w:r>
      <w:r w:rsidRPr="00F8687A">
        <w:rPr>
          <w:rFonts w:ascii="Times New Roman" w:hAnsi="Times New Roman" w:cs="Times New Roman"/>
          <w:snapToGrid/>
          <w:szCs w:val="28"/>
        </w:rPr>
        <w:t xml:space="preserve">бюджета, направленных на реализацию национальных проектов в </w:t>
      </w:r>
      <w:r>
        <w:rPr>
          <w:rFonts w:ascii="Times New Roman" w:hAnsi="Times New Roman" w:cs="Times New Roman"/>
          <w:snapToGrid/>
          <w:szCs w:val="28"/>
        </w:rPr>
        <w:t>Михайловском муниципальном районе</w:t>
      </w:r>
      <w:r w:rsidRPr="00F8687A">
        <w:rPr>
          <w:rFonts w:ascii="Times New Roman" w:hAnsi="Times New Roman" w:cs="Times New Roman"/>
          <w:snapToGrid/>
          <w:szCs w:val="28"/>
        </w:rPr>
        <w:t xml:space="preserve">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8687A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8687A">
        <w:rPr>
          <w:rFonts w:ascii="Times New Roman" w:hAnsi="Times New Roman" w:cs="Times New Roman"/>
          <w:snapToGrid/>
          <w:szCs w:val="28"/>
        </w:rPr>
        <w:t xml:space="preserve"> и </w:t>
      </w:r>
      <w:r>
        <w:rPr>
          <w:rFonts w:ascii="Times New Roman" w:hAnsi="Times New Roman" w:cs="Times New Roman"/>
          <w:snapToGrid/>
          <w:szCs w:val="28"/>
        </w:rPr>
        <w:t>2026 годов согласно приложению 1</w:t>
      </w:r>
      <w:r w:rsidRPr="00FB5086">
        <w:rPr>
          <w:rFonts w:ascii="Times New Roman" w:hAnsi="Times New Roman" w:cs="Times New Roman"/>
          <w:snapToGrid/>
          <w:szCs w:val="28"/>
        </w:rPr>
        <w:t>1</w:t>
      </w:r>
      <w:r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Pr="00E3453C">
        <w:rPr>
          <w:rFonts w:ascii="Times New Roman" w:hAnsi="Times New Roman" w:cs="Times New Roman"/>
          <w:szCs w:val="28"/>
        </w:rPr>
        <w:t>Решению</w:t>
      </w:r>
      <w:r>
        <w:rPr>
          <w:rFonts w:ascii="Times New Roman" w:hAnsi="Times New Roman" w:cs="Times New Roman"/>
          <w:szCs w:val="28"/>
        </w:rPr>
        <w:t>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11.</w:t>
      </w:r>
      <w:r w:rsidRPr="0052402C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. </w:t>
      </w:r>
      <w:r w:rsidRPr="00F8687A">
        <w:rPr>
          <w:rFonts w:ascii="Times New Roman" w:hAnsi="Times New Roman" w:cs="Times New Roman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Cs w:val="28"/>
        </w:rPr>
        <w:t>Михайловского муниципального района</w:t>
      </w:r>
      <w:r w:rsidRPr="00F8687A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4</w:t>
      </w:r>
      <w:r w:rsidRPr="00F8687A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F8687A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F8687A">
        <w:rPr>
          <w:rFonts w:ascii="Times New Roman" w:hAnsi="Times New Roman" w:cs="Times New Roman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Cs w:val="28"/>
        </w:rPr>
        <w:t>1</w:t>
      </w:r>
      <w:r w:rsidRPr="00B81043">
        <w:rPr>
          <w:rFonts w:ascii="Times New Roman" w:hAnsi="Times New Roman" w:cs="Times New Roman"/>
          <w:szCs w:val="28"/>
        </w:rPr>
        <w:t>2</w:t>
      </w:r>
      <w:r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  <w:r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43">
        <w:rPr>
          <w:rFonts w:ascii="Times New Roman" w:hAnsi="Times New Roman" w:cs="Times New Roman"/>
          <w:sz w:val="28"/>
          <w:szCs w:val="28"/>
        </w:rPr>
        <w:t>Особенности использования средств, предоставляемых отдельным юридическим лицам и индивидуальным предпринимателям, в 2024 году:</w:t>
      </w: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12.1</w:t>
      </w:r>
      <w:proofErr w:type="gramStart"/>
      <w:r w:rsidRPr="00B8104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81043">
        <w:rPr>
          <w:rFonts w:ascii="Times New Roman" w:hAnsi="Times New Roman" w:cs="Times New Roman"/>
          <w:sz w:val="28"/>
          <w:szCs w:val="28"/>
        </w:rPr>
        <w:t xml:space="preserve">становить, что территориальный орган Федерального казначейства осуществляет в порядке, установленном администрацией Михайловского муниципального района в соответствии со статьей 242.26 Бюджетного кодекса Российской Федерации, казначейское сопровождение расчетов по муниципальным контрактам о поставке товаров, выполнении работ, оказании услуг, заключаемым на сумму 100 000,0 тыс. рублей и более для обеспечения муниципальных нужд, расчетов по контрактам (договорам) о поставке товаров, выполнении работ, оказании </w:t>
      </w:r>
      <w:proofErr w:type="gramStart"/>
      <w:r w:rsidRPr="00B81043">
        <w:rPr>
          <w:rFonts w:ascii="Times New Roman" w:hAnsi="Times New Roman" w:cs="Times New Roman"/>
          <w:sz w:val="28"/>
          <w:szCs w:val="28"/>
        </w:rPr>
        <w:t xml:space="preserve">услуг, заключаемым на сумму 100 000,0 тыс. рублей и более муниципальными бюджетными учреждениями, субсидий юридическим лицам (за исключением субсидий бюджетным учреждениям), бюджетных инвестиций юридическим лицам, предоставляемых в соответствии со статьей 80 Бюджетного кодекса Российской Федерации, субсидий на финансовое обеспечение затрат в соответствии с концессионными соглашениями и соглашениями о </w:t>
      </w:r>
      <w:proofErr w:type="spellStart"/>
      <w:r w:rsidRPr="00B810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1043">
        <w:rPr>
          <w:rFonts w:ascii="Times New Roman" w:hAnsi="Times New Roman" w:cs="Times New Roman"/>
          <w:sz w:val="28"/>
          <w:szCs w:val="28"/>
        </w:rPr>
        <w:t>-частном партнерстве, бюджетных инвестиций в соответствии с концессионными соглашениями, предоставляемых из местного</w:t>
      </w:r>
      <w:proofErr w:type="gramEnd"/>
      <w:r w:rsidRPr="00B81043">
        <w:rPr>
          <w:rFonts w:ascii="Times New Roman" w:hAnsi="Times New Roman" w:cs="Times New Roman"/>
          <w:sz w:val="28"/>
          <w:szCs w:val="28"/>
        </w:rPr>
        <w:t xml:space="preserve"> бюджета, источником финансового </w:t>
      </w:r>
      <w:proofErr w:type="gramStart"/>
      <w:r w:rsidRPr="00B81043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81043">
        <w:rPr>
          <w:rFonts w:ascii="Times New Roman" w:hAnsi="Times New Roman" w:cs="Times New Roman"/>
          <w:sz w:val="28"/>
          <w:szCs w:val="28"/>
        </w:rPr>
        <w:t xml:space="preserve"> которых являются межбюджетные трансферты, имеющие целевое назначение, предоставляемые из федерального бюджета на </w:t>
      </w:r>
      <w:proofErr w:type="spellStart"/>
      <w:r w:rsidRPr="00B8104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81043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капитального строительства.</w:t>
      </w: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43">
        <w:rPr>
          <w:rFonts w:ascii="Times New Roman" w:hAnsi="Times New Roman" w:cs="Times New Roman"/>
          <w:sz w:val="28"/>
          <w:szCs w:val="28"/>
        </w:rPr>
        <w:t xml:space="preserve">12.2 Субсидии юридическим лицам (за исключением субсидий </w:t>
      </w:r>
      <w:r w:rsidRPr="00B81043">
        <w:rPr>
          <w:rFonts w:ascii="Times New Roman" w:hAnsi="Times New Roman" w:cs="Times New Roman"/>
          <w:sz w:val="28"/>
          <w:szCs w:val="28"/>
        </w:rPr>
        <w:lastRenderedPageBreak/>
        <w:t>муниципальным учреждениям), индивидуальным предпринимателям, физическим лицам – производителям товаров (работ, услуг), а так же некоммерческим организациям, не являющимися казенными учреждениями, предусмотренные нормативными правовыми актами Михайловского 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- на оказание финансовой поддержке социально ориентированным некоммерческим организациям на конкурсной основе;</w:t>
      </w: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 муниципальной программы «Развития образования Михайловского муниципального района».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Утвердить в составе доходов и расходов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расходы на выполнение переданных полномочий РФ и субъекта РФ, </w:t>
      </w:r>
      <w:r w:rsidRPr="00213ACF">
        <w:rPr>
          <w:rFonts w:ascii="Times New Roman" w:hAnsi="Times New Roman" w:cs="Times New Roman"/>
          <w:szCs w:val="28"/>
        </w:rPr>
        <w:t>согласно приложению 1</w:t>
      </w:r>
      <w:r w:rsidRPr="00FA44EE">
        <w:rPr>
          <w:rFonts w:ascii="Times New Roman" w:hAnsi="Times New Roman" w:cs="Times New Roman"/>
          <w:szCs w:val="28"/>
        </w:rPr>
        <w:t>3</w:t>
      </w:r>
      <w:r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E3453C" w:rsidRDefault="00B81043" w:rsidP="00B81043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B81043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 Межбюджетные трансферты бюджетам поселений Михайловского муниципального района: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.1. Утвердить распределение межбюджетных трансфертов бюджетам поселений Михайловского муниципального района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согласно приложению 1</w:t>
      </w:r>
      <w:r w:rsidRPr="00FA44EE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.2. </w:t>
      </w:r>
      <w:r>
        <w:rPr>
          <w:rFonts w:ascii="Times New Roman" w:hAnsi="Times New Roman" w:cs="Times New Roman"/>
          <w:szCs w:val="28"/>
        </w:rPr>
        <w:t>Методика р</w:t>
      </w:r>
      <w:r w:rsidRPr="00E3453C">
        <w:rPr>
          <w:rFonts w:ascii="Times New Roman" w:hAnsi="Times New Roman" w:cs="Times New Roman"/>
          <w:szCs w:val="28"/>
        </w:rPr>
        <w:t>аспределени</w:t>
      </w:r>
      <w:r>
        <w:rPr>
          <w:rFonts w:ascii="Times New Roman" w:hAnsi="Times New Roman" w:cs="Times New Roman"/>
          <w:szCs w:val="28"/>
        </w:rPr>
        <w:t>я</w:t>
      </w:r>
      <w:r w:rsidRPr="00E3453C">
        <w:rPr>
          <w:rFonts w:ascii="Times New Roman" w:hAnsi="Times New Roman" w:cs="Times New Roman"/>
          <w:szCs w:val="28"/>
        </w:rPr>
        <w:t xml:space="preserve"> межбюджетных трансфертов бюджетам поселений Михайловского муниципального района утверждается </w:t>
      </w:r>
      <w:r>
        <w:rPr>
          <w:rFonts w:ascii="Times New Roman" w:hAnsi="Times New Roman" w:cs="Times New Roman"/>
          <w:szCs w:val="28"/>
        </w:rPr>
        <w:t>решением</w:t>
      </w:r>
      <w:r w:rsidRPr="00E3453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Думы </w:t>
      </w:r>
      <w:r w:rsidRPr="00E3453C">
        <w:rPr>
          <w:rFonts w:ascii="Times New Roman" w:hAnsi="Times New Roman" w:cs="Times New Roman"/>
          <w:szCs w:val="28"/>
        </w:rPr>
        <w:t>Михайловского муниципального района.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.3. При расчете дотаций на выравнивание бюджетной обеспеченности поселений Михайловского муниципального района за счет собственных средств муниципального района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ов </w:t>
      </w:r>
      <w:r w:rsidRPr="00E3453C">
        <w:rPr>
          <w:rFonts w:ascii="Times New Roman" w:hAnsi="Times New Roman" w:cs="Times New Roman"/>
          <w:szCs w:val="28"/>
        </w:rPr>
        <w:t>определить: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минимальный уровень расчетной бюджетной обеспеченности поселений Михайловского муниципального района, необходимый для определения общего объема дотаций на выравнивание бюджетной обеспеченности поселений Михайловского муниципального района, - в размере 100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- в размере 60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коммунальных услуг муниципальных учреждений в среднем по бюджетам поселений - в размере 30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lastRenderedPageBreak/>
        <w:t>- удельный вес расходов на содержание муниципального жилищного фонда по бюджету городского поселения - в размере 5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бюджету городского поселения - в размере 5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бюджетам сельских поселений - в размере 10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степень сокращения отставания расчетной бюджетной обеспеченности сельских поселений от первого критерия выравнивания бюджетной обеспеченности – в размере 100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E3453C">
        <w:rPr>
          <w:rFonts w:ascii="Times New Roman" w:hAnsi="Times New Roman" w:cs="Times New Roman"/>
          <w:szCs w:val="28"/>
        </w:rPr>
        <w:t>- уровень, установленный в качестве второго критерия выравнивания бюджетной обеспеченности сельских поселений,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- 202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годы - в размере 110 процентов.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  <w:r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53C">
        <w:rPr>
          <w:rFonts w:ascii="Times New Roman" w:hAnsi="Times New Roman" w:cs="Times New Roman"/>
          <w:sz w:val="28"/>
          <w:szCs w:val="28"/>
        </w:rPr>
        <w:t>Увеличение (индексация) оплаты труда: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Не проводить в 2024 году индексацию: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Провести с 1 октября 2025 года, с 1 октября 2026 года индексацию путем увеличения в 1,04 раза: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453C">
        <w:rPr>
          <w:rFonts w:ascii="Times New Roman" w:hAnsi="Times New Roman" w:cs="Times New Roman"/>
          <w:sz w:val="28"/>
          <w:szCs w:val="28"/>
        </w:rPr>
        <w:t>. Особенности исполнения районного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районного бюджета без внесения изменений в настоящее Решение.</w:t>
      </w:r>
    </w:p>
    <w:p w:rsidR="00B81043" w:rsidRPr="00E3453C" w:rsidRDefault="00B81043" w:rsidP="00B81043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</w:t>
      </w:r>
      <w:r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средств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районного бюджета без внесения изменений в решение о районном бюджете является:</w:t>
      </w:r>
      <w:proofErr w:type="gramEnd"/>
    </w:p>
    <w:p w:rsidR="00B81043" w:rsidRPr="00E3453C" w:rsidRDefault="00B81043" w:rsidP="00B81043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района решений о внесении изменений в утвержденные муниципальные программы </w:t>
      </w:r>
      <w:bookmarkStart w:id="0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в пределах общего объема бюджетных ассигнований, предусмотренных в текущем финансовом году </w:t>
      </w:r>
      <w:bookmarkEnd w:id="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  <w:proofErr w:type="gramEnd"/>
    </w:p>
    <w:p w:rsidR="00B81043" w:rsidRPr="00E3453C" w:rsidRDefault="00B81043" w:rsidP="00B81043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Михайловского муниципального района, выделенных на основании решений Правительства Российской Федерации и Администрации Приморского края;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5) перераспределение бюджетных ассигнований на исполнение расходных обязательств Михайловского муниципального района, </w:t>
      </w:r>
      <w:proofErr w:type="spellStart"/>
      <w:r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</w:t>
      </w:r>
      <w:r w:rsidRPr="00E3453C"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районного бюджета бюджетам поселений Михайловского муниципального района в форме иных межбюджетных трансфертов, имеющих целевое назначение, подлежат возврату в доход районного бюджета в течение первых 15 рабочих дней 202</w:t>
      </w:r>
      <w:r w:rsidRPr="005429D4"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043" w:rsidRPr="00BF5E14" w:rsidRDefault="00B81043" w:rsidP="00B81043">
      <w:pPr>
        <w:pStyle w:val="a5"/>
        <w:spacing w:line="276" w:lineRule="auto"/>
        <w:ind w:firstLine="567"/>
        <w:rPr>
          <w:rFonts w:ascii="Times New Roman" w:hAnsi="Times New Roman" w:cs="Times New Roman"/>
          <w:szCs w:val="28"/>
        </w:rPr>
      </w:pPr>
      <w:r w:rsidRPr="00BF5E14">
        <w:rPr>
          <w:rFonts w:ascii="Times New Roman" w:hAnsi="Times New Roman" w:cs="Times New Roman"/>
          <w:szCs w:val="28"/>
        </w:rPr>
        <w:t xml:space="preserve">  18</w:t>
      </w:r>
      <w:r w:rsidRPr="00BF5E14">
        <w:rPr>
          <w:rFonts w:ascii="Times New Roman" w:hAnsi="Times New Roman" w:cs="Times New Roman"/>
          <w:b/>
          <w:szCs w:val="28"/>
        </w:rPr>
        <w:t>.</w:t>
      </w:r>
      <w:r w:rsidRPr="00BF5E14">
        <w:rPr>
          <w:rFonts w:ascii="Times New Roman" w:hAnsi="Times New Roman" w:cs="Times New Roman"/>
          <w:szCs w:val="28"/>
        </w:rPr>
        <w:t xml:space="preserve"> Настоящее решение вступает в силу со дня его официального опубликования. </w:t>
      </w:r>
    </w:p>
    <w:p w:rsidR="00B81043" w:rsidRPr="00BF5E14" w:rsidRDefault="00B81043" w:rsidP="00B81043">
      <w:pPr>
        <w:rPr>
          <w:rFonts w:ascii="Times New Roman" w:hAnsi="Times New Roman" w:cs="Times New Roman"/>
          <w:sz w:val="28"/>
          <w:szCs w:val="28"/>
        </w:rPr>
      </w:pPr>
    </w:p>
    <w:p w:rsidR="00B81043" w:rsidRPr="00BF5E14" w:rsidRDefault="00B81043" w:rsidP="00B81043">
      <w:pPr>
        <w:rPr>
          <w:rFonts w:ascii="Times New Roman" w:hAnsi="Times New Roman" w:cs="Times New Roman"/>
          <w:sz w:val="22"/>
          <w:szCs w:val="22"/>
        </w:rPr>
      </w:pPr>
      <w:r w:rsidRPr="00BF5E14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BF5E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81043" w:rsidRPr="00BF5E14" w:rsidRDefault="00B81043" w:rsidP="00B81043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B81043" w:rsidRPr="00BF5E14" w:rsidRDefault="00B81043" w:rsidP="00B810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E14">
        <w:rPr>
          <w:rFonts w:ascii="Times New Roman" w:hAnsi="Times New Roman" w:cs="Times New Roman"/>
          <w:sz w:val="28"/>
          <w:szCs w:val="28"/>
        </w:rPr>
        <w:t>. Михайловка</w:t>
      </w:r>
    </w:p>
    <w:p w:rsidR="00B81043" w:rsidRDefault="00B81043" w:rsidP="00B81043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>№ 38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E14">
        <w:rPr>
          <w:rFonts w:ascii="Times New Roman" w:hAnsi="Times New Roman" w:cs="Times New Roman"/>
          <w:sz w:val="28"/>
          <w:szCs w:val="28"/>
        </w:rPr>
        <w:t>-НПА</w:t>
      </w:r>
    </w:p>
    <w:p w:rsidR="00E72D51" w:rsidRDefault="00E72D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43A" w:rsidRDefault="008D7B64">
      <w:pPr>
        <w:widowControl/>
        <w:autoSpaceDE/>
        <w:autoSpaceDN/>
        <w:adjustRightInd/>
        <w:spacing w:after="200" w:line="276" w:lineRule="auto"/>
      </w:pPr>
      <w:bookmarkStart w:id="1" w:name="RANGE!A1:E32"/>
      <w:bookmarkEnd w:id="1"/>
      <w:r>
        <w:lastRenderedPageBreak/>
        <w:t xml:space="preserve"> </w:t>
      </w:r>
    </w:p>
    <w:tbl>
      <w:tblPr>
        <w:tblW w:w="10882" w:type="dxa"/>
        <w:tblInd w:w="-1310" w:type="dxa"/>
        <w:tblLook w:val="04A0" w:firstRow="1" w:lastRow="0" w:firstColumn="1" w:lastColumn="0" w:noHBand="0" w:noVBand="1"/>
      </w:tblPr>
      <w:tblGrid>
        <w:gridCol w:w="2768"/>
        <w:gridCol w:w="3322"/>
        <w:gridCol w:w="1632"/>
        <w:gridCol w:w="1425"/>
        <w:gridCol w:w="1735"/>
      </w:tblGrid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</w:rPr>
              <w:t>Приложение 1 к решению Думы</w:t>
            </w: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</w:rPr>
              <w:t>Михайловского муниципального округа</w:t>
            </w: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</w:rPr>
              <w:t>№ 79  от 16.12.2024</w:t>
            </w: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</w:rPr>
              <w:t>Приложение 1 к решению Думы</w:t>
            </w: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</w:rPr>
              <w:t>Михайловского муниципального района</w:t>
            </w: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</w:rPr>
              <w:t>№ 382 от 22.12.2023 г.</w:t>
            </w:r>
          </w:p>
        </w:tc>
      </w:tr>
      <w:tr w:rsidR="001445C0" w:rsidRPr="001445C0" w:rsidTr="001445C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1445C0" w:rsidRPr="001445C0" w:rsidTr="001445C0">
        <w:trPr>
          <w:trHeight w:val="360"/>
        </w:trPr>
        <w:tc>
          <w:tcPr>
            <w:tcW w:w="10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  <w:r w:rsidRPr="001445C0">
              <w:rPr>
                <w:rFonts w:ascii="Arial CYR" w:eastAsia="Times New Roman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AC54B" wp14:editId="7A3F8FA8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0</wp:posOffset>
                      </wp:positionV>
                      <wp:extent cx="323850" cy="0"/>
                      <wp:effectExtent l="0" t="0" r="0" b="3810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A8F" w:rsidRDefault="00A53A8F" w:rsidP="001445C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Приложение 2    </w:t>
                                  </w:r>
                                </w:p>
                                <w:p w:rsidR="00A53A8F" w:rsidRDefault="00A53A8F" w:rsidP="001445C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проекту закона                                              Приморского края</w:t>
                                  </w:r>
                                </w:p>
                                <w:p w:rsidR="00A53A8F" w:rsidRDefault="00A53A8F" w:rsidP="001445C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"Приложение 2</w:t>
                                  </w:r>
                                </w:p>
                                <w:p w:rsidR="00A53A8F" w:rsidRDefault="00A53A8F" w:rsidP="001445C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Закону</w:t>
                                  </w:r>
                                </w:p>
                                <w:p w:rsidR="00A53A8F" w:rsidRDefault="00A53A8F" w:rsidP="001445C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Приморского края</w:t>
                                  </w:r>
                                </w:p>
                                <w:p w:rsidR="00A53A8F" w:rsidRDefault="00A53A8F" w:rsidP="001445C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25.12.2007 № 179-КЗ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463.5pt;margin-top:0;width:2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" filled="f" stroked="f">
                      <v:textbox inset="2.88pt,2.52pt,0,0">
                        <w:txbxContent>
                          <w:p w:rsidR="00A53A8F" w:rsidRDefault="00A53A8F" w:rsidP="001445C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2    </w:t>
                            </w:r>
                          </w:p>
                          <w:p w:rsidR="00A53A8F" w:rsidRDefault="00A53A8F" w:rsidP="001445C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проекту закона                                              Приморского края</w:t>
                            </w:r>
                          </w:p>
                          <w:p w:rsidR="00A53A8F" w:rsidRDefault="00A53A8F" w:rsidP="001445C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"Приложение 2</w:t>
                            </w:r>
                          </w:p>
                          <w:p w:rsidR="00A53A8F" w:rsidRDefault="00A53A8F" w:rsidP="001445C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Закону</w:t>
                            </w:r>
                          </w:p>
                          <w:p w:rsidR="00A53A8F" w:rsidRDefault="00A53A8F" w:rsidP="001445C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Приморского края</w:t>
                            </w:r>
                          </w:p>
                          <w:p w:rsidR="00A53A8F" w:rsidRDefault="00A53A8F" w:rsidP="001445C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25.12.2007 № 179-КЗ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6"/>
            </w:tblGrid>
            <w:tr w:rsidR="001445C0" w:rsidRPr="001445C0">
              <w:trPr>
                <w:trHeight w:val="360"/>
                <w:tblCellSpacing w:w="0" w:type="dxa"/>
              </w:trPr>
              <w:tc>
                <w:tcPr>
                  <w:tcW w:w="1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45C0" w:rsidRPr="001445C0" w:rsidRDefault="001445C0" w:rsidP="001445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2" w:name="RANGE!A9"/>
                  <w:r w:rsidRPr="001445C0">
                    <w:rPr>
                      <w:rFonts w:ascii="Times New Roman" w:eastAsia="Times New Roman" w:hAnsi="Times New Roman" w:cs="Times New Roman"/>
                    </w:rPr>
                    <w:t>Источники</w:t>
                  </w:r>
                  <w:bookmarkEnd w:id="2"/>
                </w:p>
              </w:tc>
            </w:tr>
          </w:tbl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1445C0" w:rsidRPr="001445C0" w:rsidTr="001445C0">
        <w:trPr>
          <w:trHeight w:val="615"/>
        </w:trPr>
        <w:tc>
          <w:tcPr>
            <w:tcW w:w="10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внутреннего финансирования дефицита районного бюджета на 2024 год и плановый период 2025 и 2026 годы</w:t>
            </w:r>
          </w:p>
        </w:tc>
      </w:tr>
      <w:tr w:rsidR="001445C0" w:rsidRPr="001445C0" w:rsidTr="001445C0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1445C0" w:rsidRPr="001445C0" w:rsidTr="001445C0">
        <w:trPr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1445C0" w:rsidRPr="001445C0" w:rsidTr="001445C0">
        <w:trPr>
          <w:trHeight w:val="106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Наименование источников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Сумма на 2024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Сумма на 2026 год</w:t>
            </w:r>
          </w:p>
        </w:tc>
      </w:tr>
      <w:tr w:rsidR="001445C0" w:rsidRPr="001445C0" w:rsidTr="001445C0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45C0" w:rsidRPr="001445C0" w:rsidTr="001445C0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 xml:space="preserve"> 01 02 00 00 00 0000 000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7 000,00</w:t>
            </w:r>
          </w:p>
        </w:tc>
      </w:tr>
      <w:tr w:rsidR="001445C0" w:rsidRPr="001445C0" w:rsidTr="001445C0">
        <w:trPr>
          <w:trHeight w:val="10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01 02 00 00 05 0000 710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7 000,00</w:t>
            </w:r>
          </w:p>
        </w:tc>
      </w:tr>
      <w:tr w:rsidR="001445C0" w:rsidRPr="001445C0" w:rsidTr="001445C0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01 02 00 00 05 0000 810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0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01 03 00 00 00 0000 000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01 03 01 00 05 0000 710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7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01 03 01 00 05 0000 810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 xml:space="preserve"> 01 05 00 00 00 0000 000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54 058,60089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1445C0" w:rsidRPr="001445C0" w:rsidTr="001445C0">
        <w:trPr>
          <w:trHeight w:val="10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 xml:space="preserve"> 01 05 02 01 05 0000 510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-1 607 929,95305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-1 345 841,85472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-1 396 428,78554</w:t>
            </w:r>
          </w:p>
        </w:tc>
      </w:tr>
      <w:tr w:rsidR="001445C0" w:rsidRPr="001445C0" w:rsidTr="001445C0">
        <w:trPr>
          <w:trHeight w:val="10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lastRenderedPageBreak/>
              <w:t xml:space="preserve"> 01 05 02 01 05 0000 610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1 661 988,55394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1 345 841,85472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1 396 428,78554</w:t>
            </w:r>
          </w:p>
        </w:tc>
      </w:tr>
      <w:tr w:rsidR="001445C0" w:rsidRPr="001445C0" w:rsidTr="001445C0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01 06 00 00 00 0000 000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0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 xml:space="preserve"> 01 06 05 00 00 0000 000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01 06 05 00 00 0000 600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3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01 06 05 01 05 0000 640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69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01 06 05 02 05 0000 640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0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01 06 05 00 00 0000 500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17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01 06 05 02 05 0000 540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445C0" w:rsidRPr="001445C0" w:rsidTr="001445C0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45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5C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источников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5C0">
              <w:rPr>
                <w:rFonts w:ascii="Times New Roman" w:eastAsia="Times New Roman" w:hAnsi="Times New Roman" w:cs="Times New Roman"/>
                <w:b/>
                <w:bCs/>
              </w:rPr>
              <w:t>54 058,60089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5C0">
              <w:rPr>
                <w:rFonts w:ascii="Times New Roman" w:eastAsia="Times New Roman" w:hAnsi="Times New Roman" w:cs="Times New Roman"/>
                <w:b/>
                <w:bCs/>
              </w:rPr>
              <w:t>7 000,00000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0" w:rsidRPr="001445C0" w:rsidRDefault="001445C0" w:rsidP="001445C0">
            <w:pPr>
              <w:widowControl/>
              <w:autoSpaceDE/>
              <w:autoSpaceDN/>
              <w:adjustRightInd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5C0">
              <w:rPr>
                <w:rFonts w:ascii="Times New Roman" w:eastAsia="Times New Roman" w:hAnsi="Times New Roman" w:cs="Times New Roman"/>
                <w:b/>
                <w:bCs/>
              </w:rPr>
              <w:t>7 000,00000</w:t>
            </w:r>
          </w:p>
        </w:tc>
      </w:tr>
    </w:tbl>
    <w:p w:rsidR="00B81043" w:rsidRDefault="008C7740">
      <w:pPr>
        <w:widowControl/>
        <w:autoSpaceDE/>
        <w:autoSpaceDN/>
        <w:adjustRightInd/>
        <w:spacing w:after="200" w:line="276" w:lineRule="auto"/>
      </w:pPr>
      <w:r>
        <w:t xml:space="preserve"> </w:t>
      </w:r>
      <w:r w:rsidR="00B81043">
        <w:br w:type="page"/>
      </w:r>
    </w:p>
    <w:p w:rsidR="00ED0F04" w:rsidRDefault="00ED0F04" w:rsidP="00ED0F04">
      <w:pPr>
        <w:ind w:left="5640"/>
        <w:jc w:val="right"/>
      </w:pPr>
      <w:r>
        <w:lastRenderedPageBreak/>
        <w:t>Приложение 2 к решению Думы Михайловского муниципального округа</w:t>
      </w:r>
    </w:p>
    <w:p w:rsidR="00ED0F04" w:rsidRDefault="00ED0F04" w:rsidP="00ED0F04">
      <w:pPr>
        <w:ind w:left="5640"/>
      </w:pPr>
      <w:r>
        <w:t xml:space="preserve">      №   29     от    09.10.2024 г.</w:t>
      </w:r>
    </w:p>
    <w:p w:rsidR="00ED0F04" w:rsidRDefault="00ED0F04" w:rsidP="00ED0F04">
      <w:pPr>
        <w:ind w:left="5640"/>
        <w:jc w:val="right"/>
      </w:pPr>
    </w:p>
    <w:p w:rsidR="00ED0F04" w:rsidRDefault="00ED0F04" w:rsidP="00ED0F04">
      <w:pPr>
        <w:ind w:left="5640"/>
        <w:jc w:val="right"/>
      </w:pPr>
      <w:r>
        <w:t>Приложение 2 к решению Думы Михайловского муниципального района</w:t>
      </w:r>
    </w:p>
    <w:p w:rsidR="00ED0F04" w:rsidRDefault="00ED0F04" w:rsidP="00ED0F04">
      <w:pPr>
        <w:ind w:left="5640"/>
      </w:pPr>
      <w:r>
        <w:t xml:space="preserve">      №   382      от    22.12.2023 г.</w:t>
      </w:r>
    </w:p>
    <w:p w:rsidR="00ED0F04" w:rsidRDefault="00ED0F04" w:rsidP="00ED0F04">
      <w:pPr>
        <w:jc w:val="right"/>
        <w:outlineLvl w:val="0"/>
      </w:pPr>
    </w:p>
    <w:p w:rsidR="00ED0F04" w:rsidRPr="006D36F4" w:rsidRDefault="00ED0F04" w:rsidP="00ED0F04">
      <w:pPr>
        <w:jc w:val="both"/>
      </w:pPr>
    </w:p>
    <w:p w:rsidR="00ED0F04" w:rsidRPr="006D36F4" w:rsidRDefault="00ED0F04" w:rsidP="00ED0F04">
      <w:pPr>
        <w:jc w:val="center"/>
        <w:rPr>
          <w:b/>
          <w:bCs/>
          <w:sz w:val="26"/>
          <w:szCs w:val="26"/>
        </w:rPr>
      </w:pPr>
      <w:bookmarkStart w:id="3" w:name="Par39"/>
      <w:bookmarkEnd w:id="3"/>
      <w:r w:rsidRPr="006D36F4">
        <w:rPr>
          <w:b/>
          <w:bCs/>
          <w:sz w:val="26"/>
          <w:szCs w:val="26"/>
        </w:rPr>
        <w:t>ПЕРЕЧЕНЬ</w:t>
      </w:r>
    </w:p>
    <w:p w:rsidR="00ED0F04" w:rsidRPr="006D36F4" w:rsidRDefault="00ED0F04" w:rsidP="00ED0F0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доходов бюджета</w:t>
      </w:r>
    </w:p>
    <w:p w:rsidR="00ED0F04" w:rsidRPr="006D36F4" w:rsidRDefault="00ED0F04" w:rsidP="00ED0F0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Михайловского муниципального района</w:t>
      </w:r>
    </w:p>
    <w:p w:rsidR="00ED0F04" w:rsidRPr="006D36F4" w:rsidRDefault="00ED0F04" w:rsidP="00ED0F0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5733"/>
      </w:tblGrid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Код главного администратора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  <w:p w:rsidR="00ED0F04" w:rsidRPr="006D36F4" w:rsidRDefault="00ED0F04" w:rsidP="00ED0F04">
            <w:pPr>
              <w:jc w:val="center"/>
            </w:pPr>
            <w:r w:rsidRPr="006D36F4">
              <w:t>Код вида (подвида) доходов бюджета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  <w:p w:rsidR="00ED0F04" w:rsidRPr="006D36F4" w:rsidRDefault="00ED0F04" w:rsidP="00ED0F04">
            <w:pPr>
              <w:jc w:val="center"/>
            </w:pPr>
            <w:r w:rsidRPr="006D36F4">
              <w:t>Наименование главного администратора, кода (вида) подвида доходов бюджета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3</w:t>
            </w:r>
          </w:p>
        </w:tc>
      </w:tr>
      <w:tr w:rsidR="00ED0F04" w:rsidRPr="006D36F4" w:rsidTr="00ED0F0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outlineLvl w:val="1"/>
            </w:pPr>
            <w:r w:rsidRPr="006D36F4">
              <w:t xml:space="preserve">Органы местного самоуправления и отраслевые (функциональные) органы </w:t>
            </w:r>
          </w:p>
          <w:p w:rsidR="00ED0F04" w:rsidRPr="006D36F4" w:rsidRDefault="00ED0F04" w:rsidP="00ED0F04">
            <w:pPr>
              <w:jc w:val="center"/>
              <w:outlineLvl w:val="1"/>
            </w:pPr>
            <w:r w:rsidRPr="006D36F4">
              <w:t>администрации Михайловского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bookmarkStart w:id="4" w:name="_Hlk120777412"/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/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Администрация Михайловского муниципального района</w:t>
            </w:r>
          </w:p>
        </w:tc>
      </w:tr>
      <w:bookmarkEnd w:id="4"/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1 08 07150 01 1000 110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Государственная пошлина за выдачу разрешения на установку рекламной конструкции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1 08 07150 01 4000 110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1 11 01050 05 1000 120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1 11 02033 05 0000 120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размещения временно свободных средств бюджетов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1 11 02085 05 0000 120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1 11 05027 05 0000 120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сдачи в аренду имущества, находящегося в </w:t>
            </w:r>
            <w:r w:rsidRPr="006D36F4">
              <w:lastRenderedPageBreak/>
              <w:t>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1 11 05075 05 0000 120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1 11 05313 05 0000 120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1 11 05325 05 0000 120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1 11 07015 05 0000 120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1 11 09035 05 0000 120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эксплуатации и использования </w:t>
            </w:r>
            <w:proofErr w:type="gramStart"/>
            <w:r w:rsidRPr="006D36F4">
              <w:t>имущества</w:t>
            </w:r>
            <w:proofErr w:type="gramEnd"/>
            <w:r w:rsidRPr="006D36F4">
              <w:t xml:space="preserve"> автомобильных дорог,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1 11 09045 05 0000 120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1 13 02065 05 0000 130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1 13 02995 05 0000 130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доходы от компенсации затрат бюджетов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1 14 01050 05 0000 410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квартир,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1 14 02050 05 0000 410</w:t>
            </w:r>
          </w:p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1 14 02052 05 0000 410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реализации имущества, находящегося в </w:t>
            </w:r>
            <w:r w:rsidRPr="006D36F4"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1 14 02053 05 0000 410</w:t>
            </w:r>
          </w:p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1 14 02058 05 0000 410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1 14 02050 05 0000 440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1 14 02052 05 0000 440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1 14 02053 05 0000 440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1 14 03050 05 0000 440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1 14 04050 05 0000 420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1 14 06025 05 0000 430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1 14 06045 05 0000 430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продажи земельных участков, находящихся в </w:t>
            </w:r>
            <w:r w:rsidRPr="006D36F4">
              <w:lastRenderedPageBreak/>
              <w:t>собственности муниципальных районов, находящихся в пользовании бюджетных и автономных учреждений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1 14 06313 05 0000 430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 xml:space="preserve">951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1 14 06325 05 0000 430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1 14 14030 05 0000 440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средства, полученные от реализации конфискованных в установленном порядке орудий охоты, рыболовства, заготовки древесины 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1 14 14040 05 0000 410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1 14 14040 05 0000 440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1 16 01154 01 0000 140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</w:t>
            </w:r>
            <w:r w:rsidRPr="006D36F4">
              <w:lastRenderedPageBreak/>
              <w:t>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1 16 10031 05 0000 140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1 16 10032 05 0000 140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1 16 10061 05 0000 140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D36F4">
              <w:t xml:space="preserve">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1 16 10062 05 0000 140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6D36F4">
              <w:lastRenderedPageBreak/>
              <w:t>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1 16 10100 05 0000 140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1 16 10123 01 0051 140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1 16 10123 01 0052 140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направляемые на формирование муниципального дорожного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1 16 11064 01 0000 140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Невыясненные поступления, зачисляемые в бюджеты муниципальных районов</w:t>
            </w:r>
          </w:p>
        </w:tc>
      </w:tr>
      <w:tr w:rsidR="00ED0F04" w:rsidRPr="006D36F4" w:rsidTr="00ED0F04">
        <w:trPr>
          <w:trHeight w:val="5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spacing w:after="160"/>
              <w:jc w:val="both"/>
            </w:pPr>
            <w:r w:rsidRPr="006D36F4">
              <w:t>Прочие неналоговые доходы бюджетов муниципальных районов</w:t>
            </w:r>
          </w:p>
        </w:tc>
      </w:tr>
      <w:tr w:rsidR="00ED0F04" w:rsidRPr="006D36F4" w:rsidTr="00ED0F04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1 18 01510 05 0000 150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BF3AEC"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ED0F04" w:rsidRPr="006D36F4" w:rsidTr="00ED0F04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1 18 02500 05 0000 150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BF3AEC" w:rsidRDefault="00ED0F04" w:rsidP="00ED0F04">
            <w:pPr>
              <w:jc w:val="both"/>
            </w:pPr>
            <w:r w:rsidRPr="00581312"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D0F04" w:rsidRPr="006D36F4" w:rsidTr="00ED0F04">
        <w:trPr>
          <w:trHeight w:val="63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BF3AEC" w:rsidRDefault="00ED0F04" w:rsidP="00ED0F04">
            <w:pPr>
              <w:jc w:val="both"/>
            </w:pPr>
            <w:r>
              <w:t>Управление финансов а</w:t>
            </w:r>
            <w:r w:rsidRPr="006D36F4">
              <w:t>дминистраци</w:t>
            </w:r>
            <w:r>
              <w:t>и</w:t>
            </w:r>
            <w:r w:rsidRPr="006D36F4">
              <w:t xml:space="preserve"> Михайловского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2 02 15001 05 0000 150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Дотации бюджетам муниципальных районов на выравнивание бюджетной обеспеченности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2 02 15002 05 0000 150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2 02 15009 05 0000 150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дотации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2 02 20300 05 0000 150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both"/>
              <w:rPr>
                <w:rFonts w:eastAsia="Calibri"/>
              </w:rPr>
            </w:pPr>
            <w:r w:rsidRPr="00412A3F"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442FCC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2 02 20303 05 0000 150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2 02 25228 05 0000 150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2 02 25230 05 0000 150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2 02 25243 05 0000 150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2 02 25299 05 0000 150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 xml:space="preserve">Субсидии бюджетам муниципальных районов на </w:t>
            </w:r>
            <w:proofErr w:type="gramStart"/>
            <w:r w:rsidRPr="006648FA">
              <w:t>со</w:t>
            </w:r>
            <w:proofErr w:type="gramEnd"/>
            <w:r w:rsidRPr="006648FA">
              <w:t xml:space="preserve"> 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2 02 25491 05 0000 150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создание новых мест дополнительного образования детей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2 02 25497 05 0000 150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2 02 25519 05 0000 150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поддержку отрасли культуры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442FCC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2C3437">
              <w:t>2</w:t>
            </w:r>
            <w:r>
              <w:t xml:space="preserve"> </w:t>
            </w:r>
            <w:r w:rsidRPr="002C3437">
              <w:t>02</w:t>
            </w:r>
            <w:r>
              <w:t xml:space="preserve"> </w:t>
            </w:r>
            <w:r w:rsidRPr="002C3437">
              <w:t>25599</w:t>
            </w:r>
            <w:r>
              <w:t xml:space="preserve"> </w:t>
            </w:r>
            <w:r w:rsidRPr="002C3437">
              <w:t>05</w:t>
            </w:r>
            <w:r>
              <w:t xml:space="preserve"> </w:t>
            </w:r>
            <w:r w:rsidRPr="002C3437">
              <w:t>0000</w:t>
            </w:r>
            <w:r>
              <w:t xml:space="preserve"> </w:t>
            </w:r>
            <w:r w:rsidRPr="002C3437">
              <w:t>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2C3437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2 02 25750 05 0000 150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2 02 29998 05 0000 150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субсидии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2 02 30024 05 0000 150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2 02 30029 05 0000 150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2 02 35082 05 0000 150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2 02 35120 05 0000 150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2 02 35304 05 0000 150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2 02 35930 05 0000 150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2 02 36900 05 0000 150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субвенции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2 02 40014 05 0000 150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442FCC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2C3437">
              <w:t>2</w:t>
            </w:r>
            <w:r>
              <w:t xml:space="preserve"> </w:t>
            </w:r>
            <w:r w:rsidRPr="002C3437">
              <w:t>02</w:t>
            </w:r>
            <w:r>
              <w:t xml:space="preserve"> </w:t>
            </w:r>
            <w:r w:rsidRPr="002C3437">
              <w:t>45050</w:t>
            </w:r>
            <w:r>
              <w:t xml:space="preserve"> </w:t>
            </w:r>
            <w:r w:rsidRPr="002C3437">
              <w:t>05</w:t>
            </w:r>
            <w:r>
              <w:t xml:space="preserve"> </w:t>
            </w:r>
            <w:r w:rsidRPr="002C3437">
              <w:t>0000</w:t>
            </w:r>
            <w:r>
              <w:t xml:space="preserve"> </w:t>
            </w:r>
            <w:r w:rsidRPr="002C3437">
              <w:t>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2C3437"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E515A5">
              <w:t>2 02 45179 05 0000 150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E515A5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2 02 45303 05 0000 150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2 02 45505 05 0000 150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6D36F4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D36F4">
              <w:t xml:space="preserve"> Федерации, входящих в состав Дальневосточного федерального округа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2 02 49001 05 0000 150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2 02 49999 05 0000 150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межбюджетные трансферты, передаваемые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2 07 05030 05 0000 150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безвозмездные поступления в бюджеты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2 08 05000 05 0000 150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2 08 10000 05 0000 150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2 18 05010 05 0000 150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2 18 05020 05 0000 150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2 18 60010 05 0000 150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2 19 25097 05 0000 150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2 19 35485 05 0000 150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2 19 60010 05 0000150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D0F04" w:rsidRPr="006D36F4" w:rsidTr="00ED0F0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outlineLvl w:val="1"/>
            </w:pPr>
            <w:r w:rsidRPr="006D36F4">
              <w:t xml:space="preserve">Органы государственной власти Российской Федерации, органы государственной власти </w:t>
            </w:r>
            <w:r w:rsidRPr="006D36F4">
              <w:lastRenderedPageBreak/>
              <w:t>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lastRenderedPageBreak/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1 12 01010 01 0000 120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1 12 01030 01 0000 120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1 12 01041 01 0000 120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 xml:space="preserve">Плата за размещение отходов производства 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1 12 01042 01 0000 120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агентство по рыболовству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snapToGrid w:val="0"/>
                <w:color w:val="000000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</w:rPr>
              <w:t>Федеральная антимонопольная служба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lang w:val="en-US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налоговая служба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6D36F4">
              <w:rPr>
                <w:color w:val="000000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1 01 02060 01 0000 110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1 01 02080 01 0000 110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1 01 02100 01 0000</w:t>
            </w:r>
            <w:r>
              <w:t xml:space="preserve"> </w:t>
            </w:r>
            <w:r w:rsidRPr="006D36F4">
              <w:t>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1 01 02130 01 0000 110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1 01 02140 01 0000 110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58131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1 03 02231 01 0000 110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581312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1 03 02241 01 0000 110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7C9E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7C9E">
              <w:rPr>
                <w:color w:val="000000"/>
              </w:rPr>
              <w:t>инжекторных</w:t>
            </w:r>
            <w:proofErr w:type="spellEnd"/>
            <w:r w:rsidRPr="006D7C9E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D7C9E">
              <w:rPr>
                <w:color w:val="000000"/>
              </w:rPr>
              <w:lastRenderedPageBreak/>
              <w:t>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1 03 02251 01 0000 110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7C9E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1 03 02261 01 0000 110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7C9E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1 05 01011 01 0000 110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1 05 01012 01 0000 110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1 05 01021 01 0000 110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1 05 02010 02 0000 110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1 05 02020 02 0000 110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1 05 03010 01 0000 110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сельскохозяйственный налог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1 05 03020 01 0000 110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1 05 04020 02 0000 110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1 08 03010 01 1000 110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1 08 03010 01 1050 110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1 08 03010 01 1060 110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</w:t>
            </w:r>
            <w:r w:rsidRPr="003D252A">
              <w:rPr>
                <w:color w:val="000000"/>
              </w:rPr>
              <w:lastRenderedPageBreak/>
              <w:t>существу)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1 08 03010 01 4000 110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1 09 07033 05 0000 110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1 09 07053 05 0000 110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1 16 01114 01 0000 140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6D36F4">
              <w:lastRenderedPageBreak/>
              <w:t>безопасность,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lastRenderedPageBreak/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C545F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Министерство имущественных и земельных отношений 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rPr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8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9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rPr>
                <w:color w:val="171717"/>
              </w:rPr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0" w:history="1">
              <w:r w:rsidRPr="006D36F4">
                <w:rPr>
                  <w:color w:val="171717"/>
                </w:rPr>
                <w:t>главой 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1" w:history="1">
              <w:r w:rsidRPr="006D36F4">
                <w:rPr>
                  <w:color w:val="171717"/>
                </w:rPr>
                <w:t>главой 8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2" w:history="1">
              <w:r w:rsidRPr="006D36F4">
                <w:rPr>
                  <w:color w:val="171717"/>
                </w:rPr>
                <w:t>главой 10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3" w:history="1">
              <w:r w:rsidRPr="006D36F4">
                <w:rPr>
                  <w:color w:val="171717"/>
                </w:rPr>
                <w:t>главой 11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</w:t>
            </w:r>
            <w:r w:rsidRPr="006D36F4">
              <w:rPr>
                <w:color w:val="171717"/>
              </w:rPr>
              <w:lastRenderedPageBreak/>
              <w:t>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171717"/>
              </w:rPr>
            </w:pPr>
            <w:r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171717"/>
              </w:rPr>
            </w:pPr>
            <w:r>
              <w:rPr>
                <w:color w:val="171717"/>
              </w:rPr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171717"/>
              </w:rPr>
            </w:pPr>
            <w:r w:rsidRPr="0002697E">
              <w:rPr>
                <w:color w:val="171717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1 16 01143 0000 01 140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4" w:history="1">
              <w:r w:rsidRPr="006D36F4">
                <w:rPr>
                  <w:color w:val="171717"/>
                </w:rPr>
                <w:t>главой 15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6D36F4">
                <w:rPr>
                  <w:color w:val="171717"/>
                </w:rPr>
                <w:t>пункте 6 статьи 46</w:t>
              </w:r>
            </w:hyperlink>
            <w:r w:rsidRPr="006D36F4">
              <w:rPr>
                <w:color w:val="171717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6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7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8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9" w:history="1">
              <w:r w:rsidRPr="006D36F4">
                <w:rPr>
                  <w:color w:val="171717"/>
                </w:rPr>
                <w:t>главой 20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lastRenderedPageBreak/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350AF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350AFA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Доходы, закрепляемые за различными главными администраторами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0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1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1 16 01134 01 0000 140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6D36F4"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1 16 01144 01 0000 140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2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3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4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6D36F4">
              <w:lastRenderedPageBreak/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000000"/>
              </w:rPr>
              <w:t>1 16 10129 01 0000 140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 xml:space="preserve">Прочие неналоговые доходы бюджетов муниципальных районов </w:t>
            </w:r>
          </w:p>
        </w:tc>
      </w:tr>
    </w:tbl>
    <w:p w:rsidR="00ED0F04" w:rsidRPr="006D36F4" w:rsidRDefault="00ED0F04" w:rsidP="00ED0F04">
      <w:pPr>
        <w:jc w:val="both"/>
      </w:pPr>
    </w:p>
    <w:p w:rsidR="008D7B64" w:rsidRDefault="008D7B6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D7B64" w:rsidRDefault="008D7B64" w:rsidP="008D7B64">
      <w:pPr>
        <w:ind w:left="5640"/>
      </w:pPr>
      <w:r>
        <w:lastRenderedPageBreak/>
        <w:t>Приложение 3 к решению Думы Михайловского муниципального района</w:t>
      </w:r>
    </w:p>
    <w:p w:rsidR="008D7B64" w:rsidRPr="00B068D7" w:rsidRDefault="008D7B64" w:rsidP="008D7B64">
      <w:pPr>
        <w:ind w:left="5640"/>
        <w:rPr>
          <w:sz w:val="12"/>
          <w:szCs w:val="12"/>
        </w:rPr>
      </w:pPr>
      <w:r>
        <w:t>№ 382    от 22.12.2023 г.</w:t>
      </w:r>
    </w:p>
    <w:p w:rsidR="008D7B64" w:rsidRDefault="008D7B64" w:rsidP="008D7B64">
      <w:pPr>
        <w:jc w:val="center"/>
        <w:rPr>
          <w:b/>
          <w:bCs/>
          <w:sz w:val="26"/>
          <w:szCs w:val="26"/>
        </w:rPr>
      </w:pPr>
      <w:bookmarkStart w:id="5" w:name="Par1041"/>
      <w:bookmarkEnd w:id="5"/>
    </w:p>
    <w:p w:rsidR="008D7B64" w:rsidRPr="006D36F4" w:rsidRDefault="008D7B64" w:rsidP="008D7B6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ПЕРЕЧЕНЬ</w:t>
      </w:r>
    </w:p>
    <w:p w:rsidR="008D7B64" w:rsidRPr="006D36F4" w:rsidRDefault="008D7B64" w:rsidP="008D7B6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источников финансирования</w:t>
      </w:r>
    </w:p>
    <w:p w:rsidR="008D7B64" w:rsidRPr="006D36F4" w:rsidRDefault="008D7B64" w:rsidP="008D7B6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дефицита бюджета Михайловского муниципального района</w:t>
      </w:r>
    </w:p>
    <w:p w:rsidR="008D7B64" w:rsidRPr="00B068D7" w:rsidRDefault="008D7B64" w:rsidP="008D7B64">
      <w:pPr>
        <w:jc w:val="both"/>
        <w:rPr>
          <w:sz w:val="12"/>
          <w:szCs w:val="1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6158"/>
      </w:tblGrid>
      <w:tr w:rsidR="008D7B64" w:rsidRPr="006D36F4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Код главного администратора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Наименование главного администратора, кода группы, подгруппы, статьи и вида источника финансирования дефицита бюджета</w:t>
            </w:r>
          </w:p>
        </w:tc>
      </w:tr>
      <w:tr w:rsidR="008D7B64" w:rsidRPr="006D36F4" w:rsidTr="008D7B64">
        <w:trPr>
          <w:trHeight w:val="14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3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Администрация Михайловского муниципального района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01 02 00 00 05 0000 710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6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01 02 00 00 05 0000 810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01 03 01 00 05 0000 710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01 03 01 00 05 0000 810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 xml:space="preserve"> 01 05 02 01 05 0000 510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Увеличение прочих остатков денежных средств бюджетов муниципальных районов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 xml:space="preserve"> 01 05 02 01 05 0000 610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Уменьшение прочих остатков денежных средств бюджетов муниципальных районов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01 06 05 01 05 0000 640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7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01 06 05 02 05 0000 640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01 06 05 01 05 0000 540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01 06 05 02 05 0000 540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D7B64" w:rsidRDefault="008D7B64" w:rsidP="008D7B64">
      <w:pPr>
        <w:keepNext/>
        <w:spacing w:line="360" w:lineRule="auto"/>
        <w:ind w:left="4536"/>
        <w:jc w:val="center"/>
        <w:outlineLvl w:val="1"/>
        <w:rPr>
          <w:bCs/>
          <w:sz w:val="26"/>
          <w:szCs w:val="26"/>
        </w:rPr>
      </w:pPr>
    </w:p>
    <w:p w:rsidR="008D7B64" w:rsidRDefault="008D7B64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70"/>
        <w:gridCol w:w="3439"/>
        <w:gridCol w:w="1371"/>
        <w:gridCol w:w="1296"/>
        <w:gridCol w:w="1296"/>
      </w:tblGrid>
      <w:tr w:rsidR="00AF37DD" w:rsidRPr="00AF37DD" w:rsidTr="00AF37DD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>
            <w:bookmarkStart w:id="6" w:name="RANGE!A1:E80"/>
            <w:bookmarkStart w:id="7" w:name="RANGE!A1:E79"/>
            <w:bookmarkStart w:id="8" w:name="RANGE!A1:E81"/>
            <w:bookmarkStart w:id="9" w:name="RANGE!A1:E85"/>
            <w:bookmarkEnd w:id="6"/>
            <w:bookmarkEnd w:id="7"/>
            <w:bookmarkEnd w:id="8"/>
            <w:bookmarkEnd w:id="9"/>
          </w:p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Приложение 2 к Решению Думы</w:t>
            </w:r>
          </w:p>
        </w:tc>
      </w:tr>
      <w:tr w:rsidR="00AF37DD" w:rsidRPr="00AF37DD" w:rsidTr="00AF37DD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Михайловского муниципального округа</w:t>
            </w:r>
          </w:p>
        </w:tc>
      </w:tr>
      <w:tr w:rsidR="00AF37DD" w:rsidRPr="00AF37DD" w:rsidTr="00AF37DD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№ 79 от 16.12.2024</w:t>
            </w:r>
          </w:p>
        </w:tc>
      </w:tr>
      <w:tr w:rsidR="00AF37DD" w:rsidRPr="00AF37DD" w:rsidTr="00AF37DD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/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 </w:t>
            </w:r>
          </w:p>
        </w:tc>
      </w:tr>
      <w:tr w:rsidR="00AF37DD" w:rsidRPr="00AF37DD" w:rsidTr="00AF37DD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Приложение 4 к Решению Думы</w:t>
            </w:r>
          </w:p>
        </w:tc>
      </w:tr>
      <w:tr w:rsidR="00AF37DD" w:rsidRPr="00AF37DD" w:rsidTr="00AF37DD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Михайловского муниципального района</w:t>
            </w:r>
          </w:p>
        </w:tc>
      </w:tr>
      <w:tr w:rsidR="00AF37DD" w:rsidRPr="00AF37DD" w:rsidTr="00AF37DD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pPr>
              <w:jc w:val="right"/>
            </w:pPr>
            <w:r w:rsidRPr="00AF37DD">
              <w:t>№  382 от 22.12.2023</w:t>
            </w:r>
          </w:p>
        </w:tc>
      </w:tr>
      <w:tr w:rsidR="00AF37DD" w:rsidRPr="00AF37DD" w:rsidTr="00AF37DD">
        <w:trPr>
          <w:trHeight w:val="375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37DD" w:rsidRPr="00AF37DD" w:rsidRDefault="00AF37DD" w:rsidP="00AF37DD">
            <w:pPr>
              <w:jc w:val="center"/>
            </w:pPr>
            <w:r w:rsidRPr="00AF37DD">
              <w:t>Объемы</w:t>
            </w:r>
          </w:p>
        </w:tc>
      </w:tr>
      <w:tr w:rsidR="00AF37DD" w:rsidRPr="00AF37DD" w:rsidTr="00AF37DD">
        <w:trPr>
          <w:trHeight w:val="450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37DD" w:rsidRPr="00AF37DD" w:rsidRDefault="00AF37DD" w:rsidP="00AF37DD">
            <w:pPr>
              <w:jc w:val="center"/>
            </w:pPr>
            <w:r w:rsidRPr="00AF37DD">
              <w:t>доходов районного бюджета на 2024-2026 годы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/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>
            <w:r w:rsidRPr="00AF37DD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F37DD" w:rsidRPr="00AF37DD" w:rsidRDefault="00AF37DD">
            <w:r w:rsidRPr="00AF37DD">
              <w:t> 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F37DD" w:rsidRPr="00AF37DD" w:rsidRDefault="00AF37DD" w:rsidP="00AF37DD"/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F37DD" w:rsidRPr="00AF37DD" w:rsidRDefault="00AF37DD">
            <w:r w:rsidRPr="00AF37DD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F37DD" w:rsidRPr="00AF37DD" w:rsidRDefault="00AF37DD">
            <w:r w:rsidRPr="00AF37DD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F37DD" w:rsidRPr="00AF37DD" w:rsidRDefault="00AF37DD" w:rsidP="00AF37DD">
            <w:proofErr w:type="spellStart"/>
            <w:r w:rsidRPr="00AF37DD">
              <w:t>тыс</w:t>
            </w:r>
            <w:proofErr w:type="gramStart"/>
            <w:r w:rsidRPr="00AF37DD">
              <w:t>.р</w:t>
            </w:r>
            <w:proofErr w:type="gramEnd"/>
            <w:r w:rsidRPr="00AF37DD">
              <w:t>уб</w:t>
            </w:r>
            <w:proofErr w:type="spellEnd"/>
            <w:r w:rsidRPr="00AF37DD">
              <w:t>.</w:t>
            </w:r>
          </w:p>
        </w:tc>
      </w:tr>
      <w:tr w:rsidR="00AF37DD" w:rsidRPr="00AF37DD" w:rsidTr="00AF37DD">
        <w:trPr>
          <w:trHeight w:val="882"/>
        </w:trPr>
        <w:tc>
          <w:tcPr>
            <w:tcW w:w="3300" w:type="dxa"/>
            <w:tcBorders>
              <w:top w:val="single" w:sz="4" w:space="0" w:color="auto"/>
            </w:tcBorders>
            <w:hideMark/>
          </w:tcPr>
          <w:p w:rsidR="00AF37DD" w:rsidRPr="00AF37DD" w:rsidRDefault="00AF37DD" w:rsidP="00AF37DD">
            <w:r w:rsidRPr="00AF37DD">
              <w:t>Код бюджетной классификации Российской Федерации</w:t>
            </w:r>
          </w:p>
        </w:tc>
        <w:tc>
          <w:tcPr>
            <w:tcW w:w="5301" w:type="dxa"/>
            <w:tcBorders>
              <w:top w:val="single" w:sz="4" w:space="0" w:color="auto"/>
            </w:tcBorders>
            <w:hideMark/>
          </w:tcPr>
          <w:p w:rsidR="00AF37DD" w:rsidRPr="00AF37DD" w:rsidRDefault="00AF37DD" w:rsidP="00AF37DD">
            <w:r w:rsidRPr="00AF37DD">
              <w:t>Наименование налога (сбора)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hideMark/>
          </w:tcPr>
          <w:p w:rsidR="00AF37DD" w:rsidRPr="00AF37DD" w:rsidRDefault="00AF37DD" w:rsidP="00AF37DD">
            <w:r w:rsidRPr="00AF37DD">
              <w:t>Сумма                     на 2024 год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hideMark/>
          </w:tcPr>
          <w:p w:rsidR="00AF37DD" w:rsidRPr="00AF37DD" w:rsidRDefault="00AF37DD" w:rsidP="00AF37DD">
            <w:r w:rsidRPr="00AF37DD">
              <w:t>Сумма                     на 2025 год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hideMark/>
          </w:tcPr>
          <w:p w:rsidR="00AF37DD" w:rsidRPr="00AF37DD" w:rsidRDefault="00AF37DD" w:rsidP="00AF37DD">
            <w:r w:rsidRPr="00AF37DD">
              <w:t>Сумма            на 2026 год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2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3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4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5</w:t>
            </w:r>
          </w:p>
        </w:tc>
      </w:tr>
      <w:tr w:rsidR="00AF37DD" w:rsidRPr="00AF37DD" w:rsidTr="00AF37DD">
        <w:trPr>
          <w:trHeight w:val="129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 xml:space="preserve">1 00 00000 00 0000 000 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726 045,70000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568 336,00000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594 135,00000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1 01 00000 00 0000 000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НАЛОГИ НА ПРИБЫЛЬ, ДОХОДЫ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627 225,00000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456 035,00000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480 205,00000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1 01 02000 01 0000 110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Налог на доходы физических лиц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627 225,00000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456 035,00000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480 205,00000</w:t>
            </w:r>
          </w:p>
        </w:tc>
      </w:tr>
      <w:tr w:rsidR="00AF37DD" w:rsidRPr="00AF37DD" w:rsidTr="00AF37DD">
        <w:trPr>
          <w:trHeight w:val="678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1 03 00000 00 0000 000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29 140,00000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29 055,00000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30 244,00000</w:t>
            </w:r>
          </w:p>
        </w:tc>
      </w:tr>
      <w:tr w:rsidR="00AF37DD" w:rsidRPr="00AF37DD" w:rsidTr="00AF37DD">
        <w:trPr>
          <w:trHeight w:val="112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1 03 02000 01 0000 110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29 140,00000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29 055,00000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30 244,00000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1 05 00000 00 0000 000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НАЛОГИ НА СОВОКУПНЫЙ ДОХОД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11 602,40000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10 202,00000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10 502,00000</w:t>
            </w:r>
          </w:p>
        </w:tc>
      </w:tr>
      <w:tr w:rsidR="00AF37DD" w:rsidRPr="00AF37DD" w:rsidTr="00AF37DD">
        <w:trPr>
          <w:trHeight w:val="75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1 05 01000 00 0000 110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Налог, взимаемый в связи с применением упрощенной системы налогообложения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2 247,00000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1 620,00000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1 684,00000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1 05 03000 01 0000 110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Единый сельскохозяйственный налог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1 269,10000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1 292,00000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1 324,00000</w:t>
            </w:r>
          </w:p>
        </w:tc>
      </w:tr>
      <w:tr w:rsidR="00AF37DD" w:rsidRPr="00AF37DD" w:rsidTr="00AF37DD">
        <w:trPr>
          <w:trHeight w:val="82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1 05 04000 02 0000 110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8 086,30000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7 290,00000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7 494,00000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1 08 00000 00 0000 000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ГОСУДАРСТВЕННАЯ ПОШЛИНА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8 668,40000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3 950,00000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3 950,00000</w:t>
            </w:r>
          </w:p>
        </w:tc>
      </w:tr>
      <w:tr w:rsidR="00AF37DD" w:rsidRPr="00AF37DD" w:rsidTr="00AF37DD">
        <w:trPr>
          <w:trHeight w:val="153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1 08 03000 01 0000 110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8 668,40000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3 950,00000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3 950,00000</w:t>
            </w:r>
          </w:p>
        </w:tc>
      </w:tr>
      <w:tr w:rsidR="00AF37DD" w:rsidRPr="00AF37DD" w:rsidTr="00AF37DD">
        <w:trPr>
          <w:trHeight w:val="114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1 11 00000 00 0000 000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37 731,20000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43 994,00000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44 134,00000</w:t>
            </w:r>
          </w:p>
        </w:tc>
      </w:tr>
      <w:tr w:rsidR="00AF37DD" w:rsidRPr="00AF37DD" w:rsidTr="00AF37DD">
        <w:trPr>
          <w:trHeight w:val="231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lastRenderedPageBreak/>
              <w:t>1 11 05013 05 0000 120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proofErr w:type="gramStart"/>
            <w:r w:rsidRPr="00AF37D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19 900,00000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24 100,00000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24 270,00000</w:t>
            </w:r>
          </w:p>
        </w:tc>
      </w:tr>
      <w:tr w:rsidR="00AF37DD" w:rsidRPr="00AF37DD" w:rsidTr="00AF37DD">
        <w:trPr>
          <w:trHeight w:val="1254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1 11 05013 13 0000 120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12 420,00000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17 200,00000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17 280,00000</w:t>
            </w:r>
          </w:p>
        </w:tc>
      </w:tr>
      <w:tr w:rsidR="00AF37DD" w:rsidRPr="00AF37DD" w:rsidTr="00AF37DD">
        <w:trPr>
          <w:trHeight w:val="172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1 11 05025 05 0000 120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proofErr w:type="gramStart"/>
            <w:r w:rsidRPr="00AF37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440,00000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124,00000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124,00000</w:t>
            </w:r>
          </w:p>
        </w:tc>
      </w:tr>
      <w:tr w:rsidR="00AF37DD" w:rsidRPr="00AF37DD" w:rsidTr="00AF37DD">
        <w:trPr>
          <w:trHeight w:val="225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1 11 05035 05 0000 120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2 560,00000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1 580,00000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1 470,00000</w:t>
            </w:r>
          </w:p>
        </w:tc>
      </w:tr>
      <w:tr w:rsidR="00AF37DD" w:rsidRPr="00AF37DD" w:rsidTr="00AF37DD">
        <w:trPr>
          <w:trHeight w:val="262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1 11 09045 05 0000 120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2 330,00000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900,00000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900,00000</w:t>
            </w:r>
          </w:p>
        </w:tc>
      </w:tr>
      <w:tr w:rsidR="00AF37DD" w:rsidRPr="00AF37DD" w:rsidTr="00AF37DD">
        <w:trPr>
          <w:trHeight w:val="2734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1 11 09080 05 0000 120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81,20000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90,00000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90,00000</w:t>
            </w:r>
          </w:p>
        </w:tc>
      </w:tr>
      <w:tr w:rsidR="00AF37DD" w:rsidRPr="00AF37DD" w:rsidTr="00AF37DD">
        <w:trPr>
          <w:trHeight w:val="75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lastRenderedPageBreak/>
              <w:t>1 12 00000 00 0000 000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 xml:space="preserve">ПЛАТЕЖИ ПРИ ПОЛЬЗОВАНИИ ПРИРОДНЫМИ РЕСУРСАМИ 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1 837,80000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1 630,00000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1 630,00000</w:t>
            </w:r>
          </w:p>
        </w:tc>
      </w:tr>
      <w:tr w:rsidR="00AF37DD" w:rsidRPr="00AF37DD" w:rsidTr="00AF37DD">
        <w:trPr>
          <w:trHeight w:val="75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1 12 01000 01 0000 120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Плата за негативное воздействие на окружающую среду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1 837,80000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1 630,00000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1 630,00000</w:t>
            </w:r>
          </w:p>
        </w:tc>
      </w:tr>
      <w:tr w:rsidR="00AF37DD" w:rsidRPr="00AF37DD" w:rsidTr="00AF37DD">
        <w:trPr>
          <w:trHeight w:val="301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1 13 00000 00 0000 000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ДОХОДЫ ОТ ОКАЗАНИЯ ПЛАТНЫХ УСЛУГ (РАБОТ) И КОМПЕНСАЦИИ ЗАТРАТ ГОСУДАРСТВА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320,20000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170,00000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170,00000</w:t>
            </w:r>
          </w:p>
        </w:tc>
      </w:tr>
      <w:tr w:rsidR="00AF37DD" w:rsidRPr="00AF37DD" w:rsidTr="00AF37DD">
        <w:trPr>
          <w:trHeight w:val="75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1 13 02995 05 0000 130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Прочие доходы от компенсации затрат  бюджетов муниципальных районов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320,20000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170,00000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170,00000</w:t>
            </w:r>
          </w:p>
        </w:tc>
      </w:tr>
      <w:tr w:rsidR="00AF37DD" w:rsidRPr="00AF37DD" w:rsidTr="00AF37DD">
        <w:trPr>
          <w:trHeight w:val="73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1 14 00000 00 0000 000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 xml:space="preserve">ДОХОДЫ ОТ ПРОДАЖИ МАТЕРИАЛЬНЫХ И НЕМАТЕРИАЛЬНЫХ АКТИВОВ 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6 525,20000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20 500,00000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20 500,00000</w:t>
            </w:r>
          </w:p>
        </w:tc>
      </w:tr>
      <w:tr w:rsidR="00AF37DD" w:rsidRPr="00AF37DD" w:rsidTr="00AF37DD">
        <w:trPr>
          <w:trHeight w:val="262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1 14 02053 05 0000 440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155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1 14 06025 05 0000 430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18,30000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7 000,00000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7 000,00000</w:t>
            </w:r>
          </w:p>
        </w:tc>
      </w:tr>
      <w:tr w:rsidR="00AF37DD" w:rsidRPr="00AF37DD" w:rsidTr="00AF37DD">
        <w:trPr>
          <w:trHeight w:val="187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1 14 06013 05 0000 430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 w:rsidRPr="00AF37DD">
              <w:t>межселеных</w:t>
            </w:r>
            <w:proofErr w:type="spellEnd"/>
            <w:r w:rsidRPr="00AF37DD">
              <w:t xml:space="preserve"> территорий муниципальных районов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6 100,00000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13 400,00000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13 400,00000</w:t>
            </w:r>
          </w:p>
        </w:tc>
      </w:tr>
      <w:tr w:rsidR="00AF37DD" w:rsidRPr="00AF37DD" w:rsidTr="00AF37DD">
        <w:trPr>
          <w:trHeight w:val="150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1 14 06013 13 0000 430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406,90000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100,00000</w:t>
            </w:r>
          </w:p>
        </w:tc>
      </w:tr>
      <w:tr w:rsidR="00AF37DD" w:rsidRPr="00AF37DD" w:rsidTr="00AF37DD">
        <w:trPr>
          <w:trHeight w:val="348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1 16 00000 00 0000 000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ШТРАФЫ, САНКЦИИ, ВОЗМЕЩЕНИЕ УЩЕРБА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2 995,50000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2 800,00000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2 800,00000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1 17 00000 00 0000 000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ПРОЧИЕ НЕНАЛОГОВЫЕ ДОХОДЫ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75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1 17 05050 05 0000 180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Прочие неналоговые доходы бюджетов муниципальных районов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2 00 00000 00 0000 000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881 884,25305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770 505,85472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795 293,78554</w:t>
            </w:r>
          </w:p>
        </w:tc>
      </w:tr>
      <w:tr w:rsidR="00AF37DD" w:rsidRPr="00AF37DD" w:rsidTr="00AF37DD">
        <w:trPr>
          <w:trHeight w:val="71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2 02 00000 00 0000 000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891 035,87671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770 505,85472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795 293,78554</w:t>
            </w:r>
          </w:p>
        </w:tc>
      </w:tr>
      <w:tr w:rsidR="00AF37DD" w:rsidRPr="00AF37DD" w:rsidTr="00AF37DD">
        <w:trPr>
          <w:trHeight w:val="428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lastRenderedPageBreak/>
              <w:t>2 02 15000 00 0000 150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Дотации бюджетам субъектов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44 062,10144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111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2 02 15001 05 0000 150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74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2 02 15002 05 0000 150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44 062,10144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499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2 02 20000 00 0000 150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78 821,49194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1 294,27895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1 358,67441</w:t>
            </w:r>
          </w:p>
        </w:tc>
      </w:tr>
      <w:tr w:rsidR="00AF37DD" w:rsidRPr="00AF37DD" w:rsidTr="00AF37DD">
        <w:trPr>
          <w:trHeight w:val="132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2 02 20300 05 0000 150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1110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2 02 25497 05 0000 150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1 885,54008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1 126,27395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1 190,66941</w:t>
            </w:r>
          </w:p>
        </w:tc>
      </w:tr>
      <w:tr w:rsidR="00AF37DD" w:rsidRPr="00AF37DD" w:rsidTr="00AF37DD">
        <w:trPr>
          <w:trHeight w:val="82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2 02 25519 05 0000 150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Субсидии бюджетам муниципальных районов на поддержку отрасли культуры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1 659,734690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0,000000</w:t>
            </w:r>
          </w:p>
        </w:tc>
      </w:tr>
      <w:tr w:rsidR="00AF37DD" w:rsidRPr="00AF37DD" w:rsidTr="00AF37DD">
        <w:trPr>
          <w:trHeight w:val="1125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2 02 25599 05 0000 150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405,000000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0,000000</w:t>
            </w:r>
          </w:p>
        </w:tc>
      </w:tr>
      <w:tr w:rsidR="00AF37DD" w:rsidRPr="00AF37DD" w:rsidTr="00AF37DD">
        <w:trPr>
          <w:trHeight w:val="367"/>
        </w:trPr>
        <w:tc>
          <w:tcPr>
            <w:tcW w:w="3300" w:type="dxa"/>
            <w:hideMark/>
          </w:tcPr>
          <w:p w:rsidR="00AF37DD" w:rsidRPr="00AF37DD" w:rsidRDefault="00AF37DD" w:rsidP="00AF37DD">
            <w:r w:rsidRPr="00AF37DD">
              <w:t>2 02 29999 05 0000 150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Прочие субсидии бюджетам муниципальных районов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74 871,21717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168,00500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168,00500</w:t>
            </w:r>
          </w:p>
        </w:tc>
      </w:tr>
      <w:tr w:rsidR="00AF37DD" w:rsidRPr="00AF37DD" w:rsidTr="00AF37DD">
        <w:trPr>
          <w:trHeight w:val="316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2 02 3000 00 0000 150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бюджетной системы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707 700,36813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737 514,71913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761 392,54033</w:t>
            </w:r>
          </w:p>
        </w:tc>
      </w:tr>
      <w:tr w:rsidR="00AF37DD" w:rsidRPr="00AF37DD" w:rsidTr="00AF37DD">
        <w:trPr>
          <w:trHeight w:val="1083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2 02 30024 05 0000 150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r w:rsidRPr="00AF37DD">
              <w:t>657 740,05013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677 970,42113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r w:rsidRPr="00AF37DD">
              <w:t>701 558,81733</w:t>
            </w:r>
          </w:p>
        </w:tc>
      </w:tr>
      <w:tr w:rsidR="00AF37DD" w:rsidRPr="00AF37DD" w:rsidTr="00AF37DD">
        <w:trPr>
          <w:trHeight w:val="1624"/>
        </w:trPr>
        <w:tc>
          <w:tcPr>
            <w:tcW w:w="3300" w:type="dxa"/>
            <w:vMerge w:val="restart"/>
            <w:noWrap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423 928,3640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450 690,0600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477 821,2230</w:t>
            </w:r>
          </w:p>
        </w:tc>
      </w:tr>
      <w:tr w:rsidR="00AF37DD" w:rsidRPr="00AF37DD" w:rsidTr="00AF37DD">
        <w:trPr>
          <w:trHeight w:val="2250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 муниципальных дошкольных образовательных учреждениях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128 590,2010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136 422,4010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144 377,9200</w:t>
            </w:r>
          </w:p>
        </w:tc>
      </w:tr>
      <w:tr w:rsidR="00AF37DD" w:rsidRPr="00AF37DD" w:rsidTr="00AF37DD">
        <w:trPr>
          <w:trHeight w:val="1978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5 778,20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3 500,00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</w:t>
            </w:r>
          </w:p>
        </w:tc>
      </w:tr>
      <w:tr w:rsidR="00AF37DD" w:rsidRPr="00AF37DD" w:rsidTr="00AF37DD">
        <w:trPr>
          <w:trHeight w:val="1530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осуществление выравнивания бюджетной обеспеченности поселений, входящих в состав муниципальных районов Приморского края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22 620,61200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22 620,61200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22 620,61200</w:t>
            </w:r>
          </w:p>
        </w:tc>
      </w:tr>
      <w:tr w:rsidR="00AF37DD" w:rsidRPr="00AF37DD" w:rsidTr="00AF37DD">
        <w:trPr>
          <w:trHeight w:val="1125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организацию и обеспечение оздоровления и отдыха детей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4 978,6001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2 123,3700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2 123,3700</w:t>
            </w:r>
          </w:p>
        </w:tc>
      </w:tr>
      <w:tr w:rsidR="00AF37DD" w:rsidRPr="00AF37DD" w:rsidTr="00AF37DD">
        <w:trPr>
          <w:trHeight w:val="1543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1 101,21900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1 111,58100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1 153,44400</w:t>
            </w:r>
          </w:p>
        </w:tc>
      </w:tr>
      <w:tr w:rsidR="00AF37DD" w:rsidRPr="00AF37DD" w:rsidTr="00AF37DD">
        <w:trPr>
          <w:trHeight w:val="1878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 xml:space="preserve">субвенции бюджетам  муниципальных районов на осуществление государственных полномочий по регистрации и учету граждан, имеющих право на получение </w:t>
            </w:r>
            <w:proofErr w:type="spellStart"/>
            <w:r w:rsidRPr="00AF37DD">
              <w:t>жилищнвх</w:t>
            </w:r>
            <w:proofErr w:type="spellEnd"/>
            <w:r w:rsidRPr="00AF37DD">
              <w:t xml:space="preserve">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1,54194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1,60362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1,66776</w:t>
            </w:r>
          </w:p>
        </w:tc>
      </w:tr>
      <w:tr w:rsidR="00AF37DD" w:rsidRPr="00AF37DD" w:rsidTr="00AF37DD">
        <w:trPr>
          <w:trHeight w:val="1610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 xml:space="preserve">субвенции бюджетам  муниципальных районов на осуществление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2 328,13618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2 328,13618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2 328,13618</w:t>
            </w:r>
          </w:p>
        </w:tc>
      </w:tr>
      <w:tr w:rsidR="00AF37DD" w:rsidRPr="00AF37DD" w:rsidTr="00AF37DD">
        <w:trPr>
          <w:trHeight w:val="904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10 102,25000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10 102,25000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10 102,25000</w:t>
            </w:r>
          </w:p>
        </w:tc>
      </w:tr>
      <w:tr w:rsidR="00AF37DD" w:rsidRPr="00AF37DD" w:rsidTr="00AF37DD">
        <w:trPr>
          <w:trHeight w:val="1431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19 210,59548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10 421,77286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1 026,82886</w:t>
            </w:r>
          </w:p>
        </w:tc>
      </w:tr>
      <w:tr w:rsidR="00AF37DD" w:rsidRPr="00AF37DD" w:rsidTr="00AF37DD">
        <w:trPr>
          <w:trHeight w:val="2967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Субвенции,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3,38708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3,38708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3,38708</w:t>
            </w:r>
          </w:p>
        </w:tc>
      </w:tr>
      <w:tr w:rsidR="00AF37DD" w:rsidRPr="00AF37DD" w:rsidTr="00AF37DD">
        <w:trPr>
          <w:trHeight w:val="752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3 874,32500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3 910,70400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4 057,67600</w:t>
            </w:r>
          </w:p>
        </w:tc>
      </w:tr>
      <w:tr w:rsidR="00AF37DD" w:rsidRPr="00AF37DD" w:rsidTr="00AF37DD">
        <w:trPr>
          <w:trHeight w:val="1230"/>
        </w:trPr>
        <w:tc>
          <w:tcPr>
            <w:tcW w:w="3300" w:type="dxa"/>
            <w:vMerge/>
            <w:hideMark/>
          </w:tcPr>
          <w:p w:rsidR="00AF37DD" w:rsidRPr="00AF37DD" w:rsidRDefault="00AF37DD"/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 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35 222,61833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34 734,54339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35 942,30245</w:t>
            </w:r>
          </w:p>
        </w:tc>
      </w:tr>
      <w:tr w:rsidR="00AF37DD" w:rsidRPr="00AF37DD" w:rsidTr="00AF37DD">
        <w:trPr>
          <w:trHeight w:val="203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2 02 30029 05 0000 150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3 263,207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4 849,215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5 043,419</w:t>
            </w:r>
          </w:p>
        </w:tc>
      </w:tr>
      <w:tr w:rsidR="00AF37DD" w:rsidRPr="00AF37DD" w:rsidTr="00AF37DD">
        <w:trPr>
          <w:trHeight w:val="1886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2 02 35082 05 0000 150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19 716,66000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22 584,00000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22 584,00000</w:t>
            </w:r>
          </w:p>
        </w:tc>
      </w:tr>
      <w:tr w:rsidR="00AF37DD" w:rsidRPr="00AF37DD" w:rsidTr="00AF37DD">
        <w:trPr>
          <w:trHeight w:val="192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2 02 35120 05 0000 150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20,22400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20,97600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258,74700</w:t>
            </w:r>
          </w:p>
        </w:tc>
      </w:tr>
      <w:tr w:rsidR="00AF37DD" w:rsidRPr="00AF37DD" w:rsidTr="00AF37DD">
        <w:trPr>
          <w:trHeight w:val="1691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lastRenderedPageBreak/>
              <w:t>2 02 35304 05 0000 150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21 334,15000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26 588,00000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26 241,20000</w:t>
            </w:r>
          </w:p>
        </w:tc>
      </w:tr>
      <w:tr w:rsidR="00AF37DD" w:rsidRPr="00AF37DD" w:rsidTr="00AF37DD">
        <w:trPr>
          <w:trHeight w:val="115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2 02 35930 05 0000 150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1 807,35600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1 988,32000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2 053,92000</w:t>
            </w:r>
          </w:p>
        </w:tc>
      </w:tr>
      <w:tr w:rsidR="00AF37DD" w:rsidRPr="00AF37DD" w:rsidTr="00AF37DD">
        <w:trPr>
          <w:trHeight w:val="72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2 02 36900 05 0000 150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2 916,42400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2 949,93900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3 067,93700</w:t>
            </w:r>
          </w:p>
        </w:tc>
      </w:tr>
      <w:tr w:rsidR="00AF37DD" w:rsidRPr="00AF37DD" w:rsidTr="00AF37DD">
        <w:trPr>
          <w:trHeight w:val="497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2 02 39999 05 0000 150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Прочие субвенции бюджетам муниципальных районов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902,29700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563,84800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584,50000</w:t>
            </w:r>
          </w:p>
        </w:tc>
      </w:tr>
      <w:tr w:rsidR="00AF37DD" w:rsidRPr="00AF37DD" w:rsidTr="00AF37DD">
        <w:trPr>
          <w:trHeight w:val="48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2 02 40000 00 0000 150</w:t>
            </w:r>
          </w:p>
        </w:tc>
        <w:tc>
          <w:tcPr>
            <w:tcW w:w="5301" w:type="dxa"/>
            <w:hideMark/>
          </w:tcPr>
          <w:p w:rsidR="00AF37DD" w:rsidRPr="00AF37DD" w:rsidRDefault="00AF37DD" w:rsidP="00AF37DD">
            <w:r w:rsidRPr="00AF37DD">
              <w:t>Иные межбюджетные трансферты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60 451,91520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31 696,85664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32 542,57080</w:t>
            </w:r>
          </w:p>
        </w:tc>
      </w:tr>
      <w:tr w:rsidR="00AF37DD" w:rsidRPr="00AF37DD" w:rsidTr="00AF37DD">
        <w:trPr>
          <w:trHeight w:val="180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2 02 40014 05 0000 150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420,00000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4527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2 02 45050 05 0000 150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proofErr w:type="gramStart"/>
            <w:r w:rsidRPr="00AF37DD"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429,66000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0,00000</w:t>
            </w:r>
          </w:p>
        </w:tc>
      </w:tr>
      <w:tr w:rsidR="00AF37DD" w:rsidRPr="00AF37DD" w:rsidTr="00AF37DD">
        <w:trPr>
          <w:trHeight w:val="262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2 02 45179 05 0000 150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3 212,93520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3 382,85664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4 228,57080</w:t>
            </w:r>
          </w:p>
        </w:tc>
      </w:tr>
      <w:tr w:rsidR="00AF37DD" w:rsidRPr="00AF37DD" w:rsidTr="00AF37DD">
        <w:trPr>
          <w:trHeight w:val="2347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lastRenderedPageBreak/>
              <w:t>2 02 45303 05 0000 150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56 389,320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28 314,000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28 314,000</w:t>
            </w:r>
          </w:p>
        </w:tc>
      </w:tr>
      <w:tr w:rsidR="00AF37DD" w:rsidRPr="00AF37DD" w:rsidTr="00AF37DD">
        <w:trPr>
          <w:trHeight w:val="1590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2 19 00000 00 0000 150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-9 151,62366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 </w:t>
            </w:r>
          </w:p>
        </w:tc>
      </w:tr>
      <w:tr w:rsidR="00AF37DD" w:rsidRPr="00AF37DD" w:rsidTr="00AF37DD">
        <w:trPr>
          <w:trHeight w:val="1383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2 19 60010 05 0000 150</w:t>
            </w:r>
          </w:p>
        </w:tc>
        <w:tc>
          <w:tcPr>
            <w:tcW w:w="5301" w:type="dxa"/>
            <w:hideMark/>
          </w:tcPr>
          <w:p w:rsidR="00AF37DD" w:rsidRPr="00AF37DD" w:rsidRDefault="00AF37DD">
            <w:r w:rsidRPr="00AF37DD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9" w:type="dxa"/>
            <w:hideMark/>
          </w:tcPr>
          <w:p w:rsidR="00AF37DD" w:rsidRPr="00AF37DD" w:rsidRDefault="00AF37DD" w:rsidP="00AF37DD">
            <w:r w:rsidRPr="00AF37DD">
              <w:t>-9 151,62366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1920" w:type="dxa"/>
            <w:hideMark/>
          </w:tcPr>
          <w:p w:rsidR="00AF37DD" w:rsidRPr="00AF37DD" w:rsidRDefault="00AF37DD" w:rsidP="00AF37DD">
            <w:r w:rsidRPr="00AF37DD">
              <w:t> </w:t>
            </w:r>
          </w:p>
        </w:tc>
      </w:tr>
      <w:tr w:rsidR="00AF37DD" w:rsidRPr="00AF37DD" w:rsidTr="00AF37DD">
        <w:trPr>
          <w:trHeight w:val="375"/>
        </w:trPr>
        <w:tc>
          <w:tcPr>
            <w:tcW w:w="3300" w:type="dxa"/>
            <w:noWrap/>
            <w:hideMark/>
          </w:tcPr>
          <w:p w:rsidR="00AF37DD" w:rsidRPr="00AF37DD" w:rsidRDefault="00AF37DD" w:rsidP="00AF37DD">
            <w:r w:rsidRPr="00AF37DD">
              <w:t> </w:t>
            </w:r>
          </w:p>
        </w:tc>
        <w:tc>
          <w:tcPr>
            <w:tcW w:w="5301" w:type="dxa"/>
            <w:noWrap/>
            <w:hideMark/>
          </w:tcPr>
          <w:p w:rsidR="00AF37DD" w:rsidRPr="00AF37DD" w:rsidRDefault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ВСЕГО ДОХОДОВ</w:t>
            </w:r>
          </w:p>
        </w:tc>
        <w:tc>
          <w:tcPr>
            <w:tcW w:w="2039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1 607 929,95305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1 338 841,85472</w:t>
            </w:r>
          </w:p>
        </w:tc>
        <w:tc>
          <w:tcPr>
            <w:tcW w:w="1920" w:type="dxa"/>
            <w:noWrap/>
            <w:hideMark/>
          </w:tcPr>
          <w:p w:rsidR="00AF37DD" w:rsidRPr="00AF37DD" w:rsidRDefault="00AF37DD" w:rsidP="00AF37DD">
            <w:pPr>
              <w:rPr>
                <w:b/>
                <w:bCs/>
              </w:rPr>
            </w:pPr>
            <w:r w:rsidRPr="00AF37DD">
              <w:rPr>
                <w:b/>
                <w:bCs/>
              </w:rPr>
              <w:t>1 389 428,78554</w:t>
            </w:r>
          </w:p>
        </w:tc>
      </w:tr>
    </w:tbl>
    <w:p w:rsidR="00184B0C" w:rsidRDefault="00184B0C"/>
    <w:p w:rsidR="00184B0C" w:rsidRDefault="00184B0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84B0C" w:rsidRDefault="00184B0C" w:rsidP="00184B0C">
      <w:pPr>
        <w:ind w:left="5640"/>
        <w:jc w:val="right"/>
      </w:pPr>
      <w:r>
        <w:lastRenderedPageBreak/>
        <w:t>Приложение 5 к решению Думы Михайловского муниципального района</w:t>
      </w:r>
    </w:p>
    <w:p w:rsidR="00184B0C" w:rsidRDefault="00184B0C" w:rsidP="00184B0C">
      <w:pPr>
        <w:ind w:left="5640"/>
        <w:jc w:val="right"/>
      </w:pPr>
      <w:r>
        <w:t>№ 382 от 22.12.2023 г.</w:t>
      </w:r>
    </w:p>
    <w:p w:rsidR="00184B0C" w:rsidRDefault="00184B0C" w:rsidP="00184B0C">
      <w:pPr>
        <w:ind w:left="5640"/>
        <w:jc w:val="right"/>
      </w:pPr>
    </w:p>
    <w:p w:rsidR="00184B0C" w:rsidRDefault="00184B0C" w:rsidP="00184B0C">
      <w:pPr>
        <w:pStyle w:val="2"/>
      </w:pPr>
      <w:r>
        <w:t>Программа</w:t>
      </w:r>
    </w:p>
    <w:p w:rsidR="00184B0C" w:rsidRDefault="00184B0C" w:rsidP="00184B0C">
      <w:pPr>
        <w:jc w:val="center"/>
      </w:pPr>
      <w:r>
        <w:t>внутренних заимствований Михайловского муниципального района на 20</w:t>
      </w:r>
      <w:r w:rsidRPr="00F93006">
        <w:t>2</w:t>
      </w:r>
      <w:r>
        <w:t>4 год</w:t>
      </w:r>
    </w:p>
    <w:p w:rsidR="00184B0C" w:rsidRDefault="00184B0C" w:rsidP="00184B0C"/>
    <w:p w:rsidR="00184B0C" w:rsidRDefault="00184B0C" w:rsidP="00184B0C">
      <w:pPr>
        <w:pStyle w:val="23"/>
        <w:jc w:val="center"/>
      </w:pPr>
      <w:r>
        <w:t>1.Внутренние заимствования Михайловского муниципального района на 20</w:t>
      </w:r>
      <w:r w:rsidRPr="00F93006">
        <w:t>2</w:t>
      </w:r>
      <w:r>
        <w:t>4 год</w:t>
      </w:r>
    </w:p>
    <w:p w:rsidR="00184B0C" w:rsidRPr="00FB27E6" w:rsidRDefault="00184B0C" w:rsidP="00184B0C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184B0C" w:rsidTr="008100AE">
        <w:trPr>
          <w:trHeight w:val="807"/>
        </w:trPr>
        <w:tc>
          <w:tcPr>
            <w:tcW w:w="7920" w:type="dxa"/>
            <w:vAlign w:val="center"/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84B0C" w:rsidTr="008100AE">
        <w:trPr>
          <w:trHeight w:val="305"/>
        </w:trPr>
        <w:tc>
          <w:tcPr>
            <w:tcW w:w="7920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Pr="00025442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84B0C" w:rsidTr="008100AE">
        <w:trPr>
          <w:trHeight w:val="305"/>
        </w:trPr>
        <w:tc>
          <w:tcPr>
            <w:tcW w:w="7920" w:type="dxa"/>
          </w:tcPr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C1E59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84B0C" w:rsidTr="008100AE">
        <w:trPr>
          <w:trHeight w:val="305"/>
        </w:trPr>
        <w:tc>
          <w:tcPr>
            <w:tcW w:w="7920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184B0C" w:rsidRDefault="00184B0C" w:rsidP="00184B0C">
      <w:pPr>
        <w:jc w:val="both"/>
        <w:rPr>
          <w:szCs w:val="28"/>
        </w:rPr>
      </w:pPr>
    </w:p>
    <w:p w:rsidR="00184B0C" w:rsidRDefault="00184B0C" w:rsidP="00184B0C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Pr="00FB27E6">
        <w:rPr>
          <w:szCs w:val="28"/>
        </w:rPr>
        <w:t xml:space="preserve">.Структура </w:t>
      </w:r>
      <w:r>
        <w:rPr>
          <w:szCs w:val="28"/>
        </w:rPr>
        <w:t>муниципального</w:t>
      </w:r>
      <w:r w:rsidRPr="00FB27E6">
        <w:rPr>
          <w:szCs w:val="28"/>
        </w:rPr>
        <w:t xml:space="preserve"> внутреннего долга </w:t>
      </w:r>
      <w:r>
        <w:rPr>
          <w:szCs w:val="28"/>
        </w:rPr>
        <w:t>Михайловского муниципального района</w:t>
      </w:r>
    </w:p>
    <w:p w:rsidR="00184B0C" w:rsidRPr="00FB27E6" w:rsidRDefault="00184B0C" w:rsidP="00184B0C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184B0C" w:rsidRPr="00FB27E6" w:rsidTr="008100AE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84B0C" w:rsidRPr="00FB27E6" w:rsidRDefault="00184B0C" w:rsidP="008100AE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184B0C" w:rsidRPr="00025442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184B0C" w:rsidRPr="00FB27E6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184B0C" w:rsidRPr="007364E7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</w:p>
        </w:tc>
      </w:tr>
      <w:tr w:rsidR="00184B0C" w:rsidRPr="00FB27E6" w:rsidTr="008100AE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184B0C" w:rsidRPr="00FB27E6" w:rsidTr="008100AE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184B0C" w:rsidRPr="00FB27E6" w:rsidTr="008100AE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184B0C" w:rsidRPr="00FB27E6" w:rsidRDefault="00184B0C" w:rsidP="008100AE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184B0C" w:rsidRPr="00FB27E6" w:rsidTr="008100AE">
        <w:tc>
          <w:tcPr>
            <w:tcW w:w="61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</w:tbl>
    <w:p w:rsidR="00184B0C" w:rsidRPr="00FB27E6" w:rsidRDefault="00184B0C" w:rsidP="00184B0C">
      <w:pPr>
        <w:rPr>
          <w:szCs w:val="28"/>
        </w:rPr>
      </w:pPr>
    </w:p>
    <w:p w:rsidR="00184B0C" w:rsidRDefault="00184B0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84B0C" w:rsidRDefault="00184B0C" w:rsidP="00184B0C"/>
    <w:p w:rsidR="00184B0C" w:rsidRDefault="00184B0C" w:rsidP="00184B0C">
      <w:pPr>
        <w:ind w:left="5640"/>
        <w:jc w:val="right"/>
      </w:pPr>
      <w:r>
        <w:t xml:space="preserve">Приложение 6 к решению </w:t>
      </w:r>
    </w:p>
    <w:p w:rsidR="00184B0C" w:rsidRDefault="00184B0C" w:rsidP="00184B0C">
      <w:pPr>
        <w:ind w:left="5640"/>
        <w:jc w:val="right"/>
      </w:pPr>
      <w:r>
        <w:t>Думы Михайловского муниципального района</w:t>
      </w:r>
    </w:p>
    <w:p w:rsidR="00184B0C" w:rsidRDefault="00184B0C" w:rsidP="00184B0C">
      <w:pPr>
        <w:ind w:left="5640"/>
        <w:jc w:val="right"/>
      </w:pPr>
      <w:r>
        <w:t>№ 382 от 22.12.2023 г.</w:t>
      </w:r>
    </w:p>
    <w:p w:rsidR="00184B0C" w:rsidRDefault="00184B0C" w:rsidP="00184B0C">
      <w:pPr>
        <w:ind w:left="5640"/>
        <w:jc w:val="right"/>
      </w:pPr>
    </w:p>
    <w:p w:rsidR="00184B0C" w:rsidRDefault="00184B0C" w:rsidP="00184B0C">
      <w:pPr>
        <w:pStyle w:val="2"/>
      </w:pPr>
    </w:p>
    <w:p w:rsidR="00184B0C" w:rsidRDefault="00184B0C" w:rsidP="00184B0C">
      <w:pPr>
        <w:pStyle w:val="2"/>
      </w:pPr>
      <w:r>
        <w:t>Программа</w:t>
      </w:r>
    </w:p>
    <w:p w:rsidR="00184B0C" w:rsidRDefault="00184B0C" w:rsidP="00184B0C">
      <w:pPr>
        <w:jc w:val="center"/>
      </w:pPr>
      <w:r>
        <w:t>внутренних заимствований Михайловского муниципального района на плановый период 20</w:t>
      </w:r>
      <w:r w:rsidRPr="007B6406">
        <w:t>2</w:t>
      </w:r>
      <w:r>
        <w:t>5 и 20</w:t>
      </w:r>
      <w:r w:rsidRPr="00423F63">
        <w:t>2</w:t>
      </w:r>
      <w:r>
        <w:t>6 годов</w:t>
      </w:r>
    </w:p>
    <w:p w:rsidR="00184B0C" w:rsidRDefault="00184B0C" w:rsidP="00184B0C"/>
    <w:p w:rsidR="00184B0C" w:rsidRDefault="00184B0C" w:rsidP="00184B0C">
      <w:pPr>
        <w:pStyle w:val="23"/>
      </w:pPr>
      <w:r>
        <w:t xml:space="preserve">1.Внутренние заимствования Михайловского муниципального района </w:t>
      </w:r>
    </w:p>
    <w:p w:rsidR="00184B0C" w:rsidRPr="00FB27E6" w:rsidRDefault="00184B0C" w:rsidP="00184B0C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6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20"/>
        <w:gridCol w:w="1920"/>
      </w:tblGrid>
      <w:tr w:rsidR="00184B0C" w:rsidTr="00184B0C">
        <w:trPr>
          <w:trHeight w:val="807"/>
        </w:trPr>
        <w:tc>
          <w:tcPr>
            <w:tcW w:w="5812" w:type="dxa"/>
            <w:vAlign w:val="center"/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184B0C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года</w:t>
            </w:r>
          </w:p>
        </w:tc>
        <w:tc>
          <w:tcPr>
            <w:tcW w:w="1920" w:type="dxa"/>
          </w:tcPr>
          <w:p w:rsidR="00184B0C" w:rsidRDefault="00184B0C" w:rsidP="008100AE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 года</w:t>
            </w:r>
          </w:p>
        </w:tc>
      </w:tr>
      <w:tr w:rsidR="00184B0C" w:rsidTr="00184B0C">
        <w:trPr>
          <w:trHeight w:val="305"/>
        </w:trPr>
        <w:tc>
          <w:tcPr>
            <w:tcW w:w="5812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Pr="002E5F34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  <w:lang w:val="en-US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  <w:tr w:rsidR="00184B0C" w:rsidTr="00184B0C">
        <w:trPr>
          <w:trHeight w:val="305"/>
        </w:trPr>
        <w:tc>
          <w:tcPr>
            <w:tcW w:w="5812" w:type="dxa"/>
          </w:tcPr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C1E59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C1E59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84B0C" w:rsidTr="00184B0C">
        <w:trPr>
          <w:trHeight w:val="305"/>
        </w:trPr>
        <w:tc>
          <w:tcPr>
            <w:tcW w:w="5812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Итого государственных внутренних заимствований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</w:tbl>
    <w:p w:rsidR="00184B0C" w:rsidRDefault="00184B0C" w:rsidP="00184B0C"/>
    <w:p w:rsidR="00184B0C" w:rsidRDefault="00184B0C" w:rsidP="00184B0C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Pr="00FB27E6">
        <w:rPr>
          <w:szCs w:val="28"/>
        </w:rPr>
        <w:t xml:space="preserve">.Структура </w:t>
      </w:r>
      <w:r>
        <w:rPr>
          <w:szCs w:val="28"/>
        </w:rPr>
        <w:t>муниципального</w:t>
      </w:r>
      <w:r w:rsidRPr="00FB27E6">
        <w:rPr>
          <w:szCs w:val="28"/>
        </w:rPr>
        <w:t xml:space="preserve"> внутреннего долга </w:t>
      </w:r>
      <w:r>
        <w:rPr>
          <w:szCs w:val="28"/>
        </w:rPr>
        <w:t>Михайловского муниципального района</w:t>
      </w:r>
    </w:p>
    <w:p w:rsidR="00184B0C" w:rsidRPr="00FB27E6" w:rsidRDefault="00184B0C" w:rsidP="00184B0C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5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20"/>
        <w:gridCol w:w="1800"/>
      </w:tblGrid>
      <w:tr w:rsidR="00184B0C" w:rsidRPr="00FB27E6" w:rsidTr="00184B0C">
        <w:trPr>
          <w:trHeight w:val="124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184B0C" w:rsidRPr="00FB27E6" w:rsidRDefault="00184B0C" w:rsidP="008100AE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184B0C" w:rsidRPr="002E5F34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184B0C" w:rsidRPr="00FB27E6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184B0C" w:rsidRPr="002E5F34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</w:t>
            </w:r>
          </w:p>
        </w:tc>
      </w:tr>
      <w:tr w:rsidR="00184B0C" w:rsidRPr="00FB27E6" w:rsidTr="00184B0C">
        <w:trPr>
          <w:trHeight w:val="3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7 000,00</w:t>
            </w:r>
          </w:p>
        </w:tc>
      </w:tr>
      <w:tr w:rsidR="00184B0C" w:rsidRPr="00FB27E6" w:rsidTr="00184B0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184B0C" w:rsidRPr="00FB27E6" w:rsidTr="00184B0C"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184B0C" w:rsidRPr="00FB27E6" w:rsidRDefault="00184B0C" w:rsidP="008100AE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B27E6">
              <w:rPr>
                <w:szCs w:val="28"/>
              </w:rPr>
              <w:t xml:space="preserve">Государственные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184B0C" w:rsidRPr="00FB27E6" w:rsidTr="00184B0C">
        <w:tc>
          <w:tcPr>
            <w:tcW w:w="5812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000,00</w:t>
            </w:r>
          </w:p>
        </w:tc>
      </w:tr>
    </w:tbl>
    <w:p w:rsidR="00184B0C" w:rsidRPr="00FB27E6" w:rsidRDefault="00184B0C" w:rsidP="00184B0C">
      <w:pPr>
        <w:rPr>
          <w:szCs w:val="28"/>
        </w:rPr>
      </w:pPr>
    </w:p>
    <w:p w:rsidR="00184B0C" w:rsidRDefault="00184B0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940"/>
        <w:gridCol w:w="1470"/>
        <w:gridCol w:w="1559"/>
        <w:gridCol w:w="1418"/>
      </w:tblGrid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0" w:name="RANGE!A1:E58"/>
            <w:bookmarkStart w:id="11" w:name="RANGE!A1:E60"/>
            <w:bookmarkStart w:id="12" w:name="RANGE!A1:H60"/>
            <w:bookmarkStart w:id="13" w:name="RANGE!A1:E59"/>
            <w:bookmarkEnd w:id="10"/>
            <w:bookmarkEnd w:id="11"/>
            <w:bookmarkEnd w:id="12"/>
            <w:bookmarkEnd w:id="13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Приложение 3 к решению Думы</w:t>
            </w:r>
          </w:p>
        </w:tc>
      </w:tr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округа № 79 от 16.12.2024</w:t>
            </w:r>
          </w:p>
        </w:tc>
      </w:tr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Приложение 7 к решению Думы</w:t>
            </w:r>
          </w:p>
        </w:tc>
      </w:tr>
      <w:tr w:rsidR="00C11037" w:rsidRPr="00C11037" w:rsidTr="00C11037">
        <w:trPr>
          <w:trHeight w:val="1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района №  382 от 22.12.2023 г.</w:t>
            </w:r>
          </w:p>
        </w:tc>
      </w:tr>
      <w:tr w:rsidR="00C11037" w:rsidRPr="00C11037" w:rsidTr="00C11037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C11037" w:rsidTr="00C11037">
        <w:trPr>
          <w:trHeight w:val="61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C11037" w:rsidTr="00C11037">
        <w:trPr>
          <w:trHeight w:val="1140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районного бюджета на 2024 год и плановый период 2025 и 2026 годы по разделам, подразделам расходов в соответствии с бюджетной классификацией РФ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C11037" w:rsidTr="00C11037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03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103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103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110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037" w:rsidRPr="00C11037" w:rsidTr="00C1103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C11037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205 319,82879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144 625,13686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148 747,67686</w:t>
            </w:r>
          </w:p>
        </w:tc>
      </w:tr>
      <w:tr w:rsidR="00C11037" w:rsidRPr="00C11037" w:rsidTr="00C1103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C11037" w:rsidRPr="00C11037" w:rsidTr="00C11037">
        <w:trPr>
          <w:trHeight w:val="6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5 267,66085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</w:tr>
      <w:tr w:rsidR="00C11037" w:rsidRPr="00C11037" w:rsidTr="00C11037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C11037" w:rsidTr="00C11037">
        <w:trPr>
          <w:trHeight w:val="7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17 055,95000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141 075,41942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102 932,46086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106 817,22986</w:t>
            </w:r>
          </w:p>
        </w:tc>
      </w:tr>
      <w:tr w:rsidR="00C11037" w:rsidRPr="00C11037" w:rsidTr="00C1103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605,61943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C11037" w:rsidRPr="00C11037" w:rsidTr="00C11037">
        <w:trPr>
          <w:trHeight w:val="5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C11037" w:rsidTr="00C1103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477,97943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71 433,20031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33 377,92326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34 876,92326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5 463,82818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15 903,20278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548,48708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858,18708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49 450,36935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60 215,59105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1 551,60362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4 351,66776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9 240,55441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48 700,12065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3 050,00000</w:t>
            </w:r>
          </w:p>
        </w:tc>
      </w:tr>
      <w:tr w:rsidR="00C11037" w:rsidRPr="00C11037" w:rsidTr="00C11037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жилищно-коммунального </w:t>
            </w: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1 103 185,25627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977 839,74164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1 029 572,30980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234 769,80118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216 922,40100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230 377,92000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755 627,99989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669 577,16664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704 707,24380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60 538,77804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50 300,00000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53 300,00000</w:t>
            </w:r>
          </w:p>
        </w:tc>
      </w:tr>
      <w:tr w:rsidR="00C11037" w:rsidRPr="00C11037" w:rsidTr="00C1103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45 646,16575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36 933,20400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37 080,17600</w:t>
            </w:r>
          </w:p>
        </w:tc>
      </w:tr>
      <w:tr w:rsidR="00C11037" w:rsidRPr="00C11037" w:rsidTr="00C11037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57 210,61296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44 873,20500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45 373,20500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57 210,61296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44 873,20500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45 373,20500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85 955,43016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77 183,63234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66 116,39086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8 550,84845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5 026,27395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73 075,64963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71 201,35839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63 569,72145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32 909,40297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21 020,00000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22 020,00000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587,21439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420,00000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8 838,38957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C11037" w:rsidRPr="00C11037" w:rsidTr="00C1103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23 483,79901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C11037" w:rsidRPr="00C11037" w:rsidTr="00C1103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</w:tr>
      <w:tr w:rsidR="00C11037" w:rsidRPr="00C11037" w:rsidTr="00C1103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C11037" w:rsidTr="00C1103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C11037" w:rsidTr="00C11037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C11037" w:rsidRPr="00C11037" w:rsidTr="00C11037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C11037" w:rsidRPr="00C11037" w:rsidTr="00C11037">
        <w:trPr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1 661 988,55394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037" w:rsidRPr="00C11037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1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8100AE" w:rsidRDefault="008100AE"/>
    <w:p w:rsidR="008100AE" w:rsidRDefault="008100AE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116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1328"/>
        <w:gridCol w:w="940"/>
        <w:gridCol w:w="1523"/>
        <w:gridCol w:w="1417"/>
        <w:gridCol w:w="1418"/>
      </w:tblGrid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4" w:name="RANGE!A1:H626"/>
            <w:bookmarkStart w:id="15" w:name="RANGE!A1:H645"/>
            <w:bookmarkStart w:id="16" w:name="RANGE!A1:H646"/>
            <w:bookmarkStart w:id="17" w:name="RANGE!A1:H663"/>
            <w:bookmarkStart w:id="18" w:name="RANGE!A1:H669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Приложение 4 к решению Думы</w:t>
            </w:r>
          </w:p>
        </w:tc>
      </w:tr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округа №  79 от 16.12.2024</w:t>
            </w:r>
          </w:p>
        </w:tc>
      </w:tr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Приложение 8 к решению Думы</w:t>
            </w:r>
          </w:p>
        </w:tc>
      </w:tr>
      <w:tr w:rsidR="00C11037" w:rsidRPr="00A53A8F" w:rsidTr="00A53A8F">
        <w:trPr>
          <w:trHeight w:val="1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района № 382  от 22.12.2023 г.</w:t>
            </w:r>
          </w:p>
        </w:tc>
      </w:tr>
      <w:tr w:rsidR="00C11037" w:rsidRPr="00A53A8F" w:rsidTr="00A53A8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A53A8F" w:rsidTr="00A53A8F">
        <w:trPr>
          <w:trHeight w:val="615"/>
        </w:trPr>
        <w:tc>
          <w:tcPr>
            <w:tcW w:w="8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A53A8F" w:rsidTr="00A53A8F">
        <w:trPr>
          <w:trHeight w:val="1140"/>
        </w:trPr>
        <w:tc>
          <w:tcPr>
            <w:tcW w:w="8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районного бюджета на 2024 год и плановый период 2025 и 2026 годы по разделам, подразделам, целевым статьям и видам расходов в соответствии с бюджетной классификацией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11037" w:rsidRPr="00A53A8F" w:rsidTr="00A53A8F">
        <w:trPr>
          <w:trHeight w:val="315"/>
        </w:trPr>
        <w:tc>
          <w:tcPr>
            <w:tcW w:w="111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A53A8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53A8F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1037" w:rsidRPr="00A53A8F" w:rsidTr="00A53A8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Расх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205 319,82879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144 625,13686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148 747,67686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C11037" w:rsidRPr="00A53A8F" w:rsidTr="00A53A8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4 461,46600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</w:tr>
      <w:tr w:rsidR="00C11037" w:rsidRPr="00A53A8F" w:rsidTr="00A53A8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4 461,46600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3 166,00000</w:t>
            </w:r>
          </w:p>
        </w:tc>
      </w:tr>
      <w:tr w:rsidR="00C11037" w:rsidRPr="00A53A8F" w:rsidTr="00A53A8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16,00000</w:t>
            </w:r>
          </w:p>
        </w:tc>
      </w:tr>
      <w:tr w:rsidR="00C11037" w:rsidRPr="00A53A8F" w:rsidTr="00A53A8F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879,46600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955,60000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5 267,66085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5 267,66085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</w:tr>
      <w:tr w:rsidR="00C11037" w:rsidRPr="00A53A8F" w:rsidTr="00A53A8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5 267,66085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4 307,29025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2 533,10000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3 698,03195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2 478,10000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2 845,17346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1 906,00000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852,85849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572,10000</w:t>
            </w:r>
          </w:p>
        </w:tc>
      </w:tr>
      <w:tr w:rsidR="00C11037" w:rsidRPr="00A53A8F" w:rsidTr="00A53A8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545,25830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545,25830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Председатель Думы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576,37060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3 598,00000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576,37060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3 598,00000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442,68095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2 812,80000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2 812,80000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133,68965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785,20000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C11037" w:rsidRPr="00A53A8F" w:rsidTr="00A53A8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C11037" w:rsidRPr="00A53A8F" w:rsidTr="00A53A8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17 439,10852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</w:tr>
      <w:tr w:rsidR="00C11037" w:rsidRPr="00A53A8F" w:rsidTr="00A53A8F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17 439,10852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16 657,70000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14 524,80000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14 523,80000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12 772,00000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11 001,57300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11 036,13500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3 361,22700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3 325,66500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221,40852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245,00000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88,84800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132,56052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123,00000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C11037" w:rsidRPr="00A53A8F" w:rsidTr="00A53A8F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17 055,95000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17 055,95000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17 055,95000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11 762,85000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11 762,85000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8 276,37500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8 276,37500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2 493,42500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2 493,42500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4 032,40000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3 952,40000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3 988,57000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3 035,67000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3 035,67000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1 204,53000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916,73000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916,73000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Проведение выборов в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органвы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Резервные фонды администрации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141 075,41942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102 932,46086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106 817,22986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135 153,22497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102 294,46086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106 179,22986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135 153,22497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102 294,46086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106 179,22986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1 988,32000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2 053,92000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1 988,32000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2 053,92000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1 388,13900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1 577,51200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419,21700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461,32000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476,40800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65 035,83244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51 244,40000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51 244,40000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64 745,45200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51 144,40000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51 144,40000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39 279,96900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39 279,96900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130,35200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14 740,10000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11 844,43100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11 844,43100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290,38044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290,38044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районных казенных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60 262,70804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43 048,20000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47 048,20000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39 151,22200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41 851,22200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41 851,22200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30 157,71300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32 157,71300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32 157,71300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8 993,50900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9 693,50900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9 693,50900</w:t>
            </w:r>
          </w:p>
        </w:tc>
      </w:tr>
      <w:tr w:rsidR="00C11037" w:rsidRPr="00A53A8F" w:rsidTr="00A53A8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20 800,92604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929,41800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4 929,41800</w:t>
            </w:r>
          </w:p>
        </w:tc>
      </w:tr>
      <w:tr w:rsidR="00C11037" w:rsidRPr="00A53A8F" w:rsidTr="00A53A8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15 552,84560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105,38800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1 131,04800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5 248,08044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824,03000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3 798,37000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310,56000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</w:tr>
      <w:tr w:rsidR="00C11037" w:rsidRPr="00A53A8F" w:rsidTr="00A53A8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1 348,78363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1 348,78363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756,28363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1 709,71200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1 756,32400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1 857,07700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1 642,11200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1 756,32400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1 857,07700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1 243,50400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1 348,94500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1 426,32600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398,60800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407,37900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430,75100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1 111,58100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1 153,44400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1 111,58100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1 143,91600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878,58300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878,58300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878,58300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222,63600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232,99800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265,33300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9,52800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9,52800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1 193,61500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1 210,86000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1 186,71200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1 193,61500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1 210,86000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911,45300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916,75500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930,00000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275,25900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276,86000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280,86000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отдельных государственных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902,29700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563,84800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584,50000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879,58880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563,84800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584,50000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677,42235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433,06300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448,92500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202,16645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130,78500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135,57500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22,70820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22,70820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1 778,60486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1 388,17286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1 026,82886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756,98534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957,12500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965,09443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583,25757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737,43100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756,55300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173,72777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219,69400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208,54143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1 021,61952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431,04786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61,73443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1 021,61952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431,04786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61,73443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5 922,19445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638,00000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55,48800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</w:tr>
      <w:tr w:rsidR="00C11037" w:rsidRPr="00A53A8F" w:rsidTr="00A53A8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противодействию употреблению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рофилактика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правонарушений в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профилактике правонарушений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районных казенных муниципальных учреждений по профилактике правонарушений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"Укрепление общественного здоровья в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укреплению общественного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рофилактика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терроризма и противодействие экстремизму на территории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профилактике терроризма и противодействию экстремизму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«Противодействие коррупции на территории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5 229,13395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5 226,63395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5 226,63395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605,61943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C11037" w:rsidRPr="00A53A8F" w:rsidTr="00A53A8F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</w:tr>
      <w:tr w:rsidR="00C11037" w:rsidRPr="00A53A8F" w:rsidTr="00A53A8F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</w:tr>
      <w:tr w:rsidR="00C11037" w:rsidRPr="00A53A8F" w:rsidTr="00A53A8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защите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477,97943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477,97943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477,97943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477,97943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460,11443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348,21443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348,21443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районных казенных муниципальных учреждений по обеспечению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пожарной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безопасност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71 433,20031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33 377,92326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34 876,92326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5 463,82818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3 135,69200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11037" w:rsidRPr="00A53A8F" w:rsidTr="00A53A8F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МП «Управление муниципальным имуществом и земельными ресурсами Михайловского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3 135,69200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15 903,20278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548,48708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858,18708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C11037" w:rsidRPr="00A53A8F" w:rsidTr="00A53A8F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C11037" w:rsidRPr="00A53A8F" w:rsidTr="00A53A8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</w:tr>
      <w:tr w:rsidR="00C11037" w:rsidRPr="00A53A8F" w:rsidTr="00A53A8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</w:tr>
      <w:tr w:rsidR="00C11037" w:rsidRPr="00A53A8F" w:rsidTr="00A53A8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15 899,81570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рганизация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транспортного обслуживания населения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15 899,81570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организации транспортного обслуживания населения ММР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49 450,36935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беспечение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содержания, ремонта автомобильных дорог, мест общего пользования и сооружений на них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49 450,36935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30 241,30000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31 430,60000</w:t>
            </w:r>
          </w:p>
        </w:tc>
      </w:tr>
      <w:tr w:rsidR="00C11037" w:rsidRPr="00A53A8F" w:rsidTr="00A53A8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1 268,10567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1 268,10567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498,10567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из районного бюджета бюджетам поселений Михайловского муниципального района на содержание, ремонт автомобильных дорог, мест общего пользования и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27 697,60000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27 697,60000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Капитальный ремонт и ремонт автомобильных дорог общего пользования населенных пунктов за счет дорожного фонда Приморского края и дорожного фонда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20 484,66368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20 484,66368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"С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одействие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развитию малого и среднего предпринимательства на территории ММР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60 215,59105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1 551,60362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4 351,66776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9 240,55441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9 240,55441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«Содержание и ремонт муниципального жилого фонда в Михайловском муниципальном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6 681,72809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C11037" w:rsidRPr="00A53A8F" w:rsidTr="00A53A8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6 681,72809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6 681,72809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165,27857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4 036,35149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2 480,09803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Ремонт муниципального жилого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2 558,82632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2 558,82632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908,08536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1 650,74096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48 700,12065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48 700,12065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малоэтажного жилищного строительства на территории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рограмма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комплексного развития системы коммунальной инфраструктуры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47 768,89774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на обеспечение мероприятий по модернизации систем коммунальной инфраструктуры за счет средств Фонда развития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комплексному развитию системы коммунальной инфраструктуры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23 222,94706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23 222,94706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22 427,74706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795,20000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муниципальных учреждений по содержанию жилищно-коммунального хозяйств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Создание и развитие системы газоснабжения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инвентаризации кладбищ, стен скорби, крематориев, а также мест захоронений на кладбищах и в стенах скорби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C11037" w:rsidRPr="00A53A8F" w:rsidTr="00A53A8F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1,60362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1,66776</w:t>
            </w:r>
          </w:p>
        </w:tc>
      </w:tr>
      <w:tr w:rsidR="00C11037" w:rsidRPr="00A53A8F" w:rsidTr="00A53A8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1,19800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1,30200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C11037" w:rsidRPr="00A53A8F" w:rsidTr="00A53A8F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0,30200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0,35362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0,36576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0,35362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0,36576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1 103 185,25627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977 839,74164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1 029 572,30980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234 769,80118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216 922,40100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230 377,92000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234 624,77301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216 922,40100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230 377,92000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234 529,77301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216 922,40100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230 377,92000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234 529,77301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216 922,40100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230 377,92000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755 627,99989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669 577,16664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704 707,24380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750 485,11926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669 577,16664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704 707,24380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750 155,32426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669 577,16664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704 707,24380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системы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750 155,32426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669 577,16664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704 707,24380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21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C11037" w:rsidRPr="00A53A8F" w:rsidTr="00A53A8F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реализацию проектов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инициативного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бюджетирования по направлению "Твой проект"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реализации проектов инициативного бюджетирования по направлению "Молодежный бюджет" (проект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реализации проектов инициативного бюджетирования по направлению "Молодежный бюджет" (проект 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450 690,06000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477 821,22300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450 690,06000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477 821,22300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450 690,06000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477 821,22300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10 102,25000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10 102,25000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</w:tr>
      <w:tr w:rsidR="00C11037" w:rsidRPr="00A53A8F" w:rsidTr="00A53A8F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 в Михайловском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"Укрепление общественного здоровья в Михайловском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укреплению общественного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«Обеспечение безопасности дорожного движения в Михайловском муниципальном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60 538,77804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53 300,00000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на погашение кредиторской задолженности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31 506,19804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25 300,00000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31 085,95101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развития дополнительного образования в сфере культуры и искусства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"Доступная среда для инвалидов Михайловского муниципального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187,90000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муниципальной службы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C11037" w:rsidRPr="00A53A8F" w:rsidTr="00A53A8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муниципальной службы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C11037" w:rsidRPr="00A53A8F" w:rsidTr="00A53A8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 и обеспечение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оздоровления и отдыха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0340093080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4 641,49175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4 641,49175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4 641,49175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45 646,16575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36 933,20400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37 080,17600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9 193,32500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7 933,20400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8 080,17600</w:t>
            </w:r>
          </w:p>
        </w:tc>
      </w:tr>
      <w:tr w:rsidR="00C11037" w:rsidRPr="00A53A8F" w:rsidTr="00A53A8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9 193,32500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7 933,20400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8 080,17600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</w:tr>
      <w:tr w:rsidR="00C11037" w:rsidRPr="00A53A8F" w:rsidTr="00A53A8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4 093,00000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3 078,65300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3 078,65300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928,84700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928,84700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3 874,32500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3 910,70400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4 057,67600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3 822,22400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3 845,70400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3 846,02000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2 941,85372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2 934,73100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2 934,73100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24,68400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880,37028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886,28900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886,28900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211,65600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186,65600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36 452,84075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МП "Развития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36 452,84075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36 452,84075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36 452,84075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31 861,27774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24 486,23937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7 369,68837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4 330,51701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1 797,00000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4 050,51701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1 407,00000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1 407,00000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74,04600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71,15200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57 210,61296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44 873,20500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45 373,20500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57 210,61296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44 873,20500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45 373,20500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развития культуры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57 010,61296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44 773,20500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45 273,20500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"Сохранение и развитие учреждений культуры в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56 740,61296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44 673,20500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45 173,20500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деятельности районных бюджетных муниципальных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29 835,61050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29 835,61050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1 415,61050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</w:t>
            </w:r>
            <w:proofErr w:type="spellStart"/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"Юные таланты Михайловского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атриотическое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воспитание граждан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патриотическому воспитанию граждан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"Молодежная политика Михайловского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85 955,43016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77 183,63234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66 116,39086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C11037" w:rsidRPr="00A53A8F" w:rsidTr="00A53A8F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856,00000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8 550,84845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8 550,84845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беспечение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жилье молодых семей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A53A8F" w:rsidTr="00A53A8F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 программа "Развитие дополнительного образования в сфере культуры и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искусства"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6 185,30837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5 257,42310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учреждений по развитию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5 137,42310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5 137,42310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5 137,42310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590,77690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учреждений по развитию дошкольного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образован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560,77690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560,77690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560,77690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033E593140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73 075,64963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71 201,35839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63 569,72145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38 485,82533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39 583,75839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40 985,72145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38 485,82533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39 583,75839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40 985,72145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C11037" w:rsidRPr="00A53A8F" w:rsidTr="00A53A8F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34 589,82430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31 617,60000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34 589,82430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31 617,60000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C11037" w:rsidRPr="00A53A8F" w:rsidTr="00A53A8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"Д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оступная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среда для инвалидов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созданию доступной среды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32 909,40297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21 020,00000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22 020,00000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587,21439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"У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крепление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общественного здоровья в ММР"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по укреплению общественного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ММР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582,24439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C11037" w:rsidRPr="00A53A8F" w:rsidTr="00A53A8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развитию физической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культуры и спорта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582,24439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467,44439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467,44439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8 838,38957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ММР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8 838,38957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муниципальных учреждений по развитию физической культуры и спорта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4 395,27000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1 680,35000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68,32000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C11037" w:rsidRPr="00A53A8F" w:rsidTr="00A53A8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23 483,79901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Подпрограмма "Развитие районной системы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22 592,19311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ММР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развитию физической культуры и спорта ММР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11037" w:rsidRPr="00A53A8F" w:rsidTr="00A53A8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C11037" w:rsidRPr="00A53A8F" w:rsidTr="00A53A8F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C11037" w:rsidRPr="00A53A8F" w:rsidTr="00A53A8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37 620,61200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из районного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C11037" w:rsidRPr="00A53A8F" w:rsidTr="00A53A8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из краевого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C11037" w:rsidRPr="00A53A8F" w:rsidTr="00A53A8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C11037" w:rsidRPr="00A53A8F" w:rsidTr="00A53A8F">
        <w:trPr>
          <w:trHeight w:val="375"/>
        </w:trPr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1 661 988,55394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037" w:rsidRPr="00A53A8F" w:rsidRDefault="00C11037" w:rsidP="00C11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6C668E" w:rsidRDefault="006C668E"/>
    <w:p w:rsidR="006C668E" w:rsidRDefault="006C668E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640"/>
        <w:gridCol w:w="776"/>
        <w:gridCol w:w="1240"/>
        <w:gridCol w:w="699"/>
        <w:gridCol w:w="1569"/>
        <w:gridCol w:w="1559"/>
        <w:gridCol w:w="1597"/>
      </w:tblGrid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9" w:name="RANGE!A1:I640"/>
            <w:bookmarkStart w:id="20" w:name="RANGE!A1:I659"/>
            <w:bookmarkStart w:id="21" w:name="RANGE!A1:I676"/>
            <w:bookmarkStart w:id="22" w:name="RANGE!A1:I682"/>
            <w:bookmarkEnd w:id="19"/>
            <w:bookmarkEnd w:id="20"/>
            <w:bookmarkEnd w:id="21"/>
            <w:bookmarkEnd w:id="2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Приложение 5 к решению Думы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округа № 79  от 16.12.2024</w:t>
            </w:r>
          </w:p>
        </w:tc>
      </w:tr>
      <w:tr w:rsidR="00A53A8F" w:rsidRPr="00A53A8F" w:rsidTr="00A53A8F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Приложение 9 к решению Думы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района № 382 от 22.12.2023 г.</w:t>
            </w:r>
          </w:p>
        </w:tc>
      </w:tr>
      <w:tr w:rsidR="00A53A8F" w:rsidRPr="00A53A8F" w:rsidTr="00A53A8F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53A8F" w:rsidRPr="00A53A8F" w:rsidTr="00A53A8F">
        <w:trPr>
          <w:trHeight w:val="6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A53A8F" w:rsidRPr="00A53A8F" w:rsidTr="00A53A8F">
        <w:trPr>
          <w:trHeight w:val="114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районного бюджета на 2024 год и плановый период 2025 и 2026 годы по разделам, подразделам, целевым статьям и видам расходов в соответствии с бюджетной классификацией РФ в ведомственной структуре расходов районного бюджета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A53A8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53A8F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53A8F" w:rsidRPr="00A53A8F" w:rsidTr="00A53A8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Расх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A53A8F" w:rsidRPr="00A53A8F" w:rsidTr="00A53A8F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564 539,87864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378 736,10208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379 433,23274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205 319,82879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144 625,13686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148 747,67686</w:t>
            </w:r>
          </w:p>
        </w:tc>
      </w:tr>
      <w:tr w:rsidR="00A53A8F" w:rsidRPr="00A53A8F" w:rsidTr="00A53A8F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4 461,46600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</w:tr>
      <w:tr w:rsidR="00A53A8F" w:rsidRPr="00A53A8F" w:rsidTr="00A53A8F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4 461,46600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4 137,60000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3 166,00000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3 166,00000</w:t>
            </w:r>
          </w:p>
        </w:tc>
      </w:tr>
      <w:tr w:rsidR="00A53A8F" w:rsidRPr="00A53A8F" w:rsidTr="00A53A8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879,46600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955,60000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955,60000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5 267,66085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5 267,66085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5 267,66085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6 707,10000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4 307,29025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2 533,10000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9990002040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3 698,03195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2 501,00000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2 478,10000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2 845,17346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1 924,00000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1 906,00000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852,85849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577,00000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572,10000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545,25830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545,25830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Председатель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576,37060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3 577,10000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3 598,00000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576,37060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3 577,10000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3 598,00000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442,68095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2 812,80000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2 812,80000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133,68965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764,30000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785,20000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9990002120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A53A8F" w:rsidRPr="00A53A8F" w:rsidTr="00A53A8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17 439,10852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17 439,10852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15 018,80000</w:t>
            </w:r>
          </w:p>
        </w:tc>
      </w:tr>
      <w:tr w:rsidR="00A53A8F" w:rsidRPr="00A53A8F" w:rsidTr="00A53A8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16 657,70000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14 524,80000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14 523,80000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12 772,00000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11 001,57300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11 036,13500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3 361,22700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3 325,66500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221,40852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245,00000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88,84800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132,56052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123,00000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Составление (изменение) списков кандидатов в присяжные заседатели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17 055,95000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17 055,95000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17 055,95000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14 808,20000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11 762,85000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11 762,85000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8 276,37500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8 276,37500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2 493,42500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2 493,42500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4 032,40000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4 032,40000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3 952,40000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3 952,40000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3 988,57000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3 035,67000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3 035,67000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1 204,53000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916,73000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916,73000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Проведение выборов в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органвы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Резервные фонды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141 075,41942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102 932,46086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106 817,22986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135 153,22497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102 294,46086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106 179,22986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135 153,22497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102 294,46086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106 179,22986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1 807,35600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1 988,32000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2 053,92000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1 807,35600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1 988,32000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2 053,92000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1 388,13900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1 527,00000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1 577,51200</w:t>
            </w:r>
          </w:p>
        </w:tc>
      </w:tr>
      <w:tr w:rsidR="00A53A8F" w:rsidRPr="00A53A8F" w:rsidTr="00A53A8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419,21700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461,32000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476,40800</w:t>
            </w:r>
          </w:p>
        </w:tc>
      </w:tr>
      <w:tr w:rsidR="00A53A8F" w:rsidRPr="00A53A8F" w:rsidTr="00A53A8F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65 035,83244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51 244,40000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51 244,40000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64 745,45200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51 144,40000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51 144,40000</w:t>
            </w:r>
          </w:p>
        </w:tc>
      </w:tr>
      <w:tr w:rsidR="00A53A8F" w:rsidRPr="00A53A8F" w:rsidTr="00A53A8F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49 875,00000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39 279,96900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39 279,96900</w:t>
            </w:r>
          </w:p>
        </w:tc>
      </w:tr>
      <w:tr w:rsidR="00A53A8F" w:rsidRPr="00A53A8F" w:rsidTr="00A53A8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14 740,10000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11 844,43100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11 844,43100</w:t>
            </w:r>
          </w:p>
        </w:tc>
      </w:tr>
      <w:tr w:rsidR="00A53A8F" w:rsidRPr="00A53A8F" w:rsidTr="00A53A8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290,38044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290,38044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60 262,70804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43 048,20000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47 048,20000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39 151,22200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41 851,22200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41 851,22200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30 157,71300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32 157,71300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32 157,71300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8 993,50900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9 693,50900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9 693,50900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20 800,92604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929,41800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4 929,41800</w:t>
            </w:r>
          </w:p>
        </w:tc>
      </w:tr>
      <w:tr w:rsidR="00A53A8F" w:rsidRPr="00A53A8F" w:rsidTr="00A53A8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15 552,84560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105,38800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1 131,04800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5 248,08044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824,03000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3 798,37000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310,56000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1 348,78363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1 348,78363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756,28363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прочих налогов и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1 709,71200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1 756,32400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1 857,07700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1 642,11200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1 756,32400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1 857,07700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1 243,50400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1 348,94500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1 426,32600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398,60800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407,37900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430,75100</w:t>
            </w:r>
          </w:p>
        </w:tc>
      </w:tr>
      <w:tr w:rsidR="00A53A8F" w:rsidRPr="00A53A8F" w:rsidTr="00A53A8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1 101,21900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1 111,58100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1 153,44400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1 101,21900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1 111,58100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1 143,91600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878,58300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878,58300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878,58300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222,63600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232,99800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265,33300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9,52800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9,52800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1 206,71200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1 193,61500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1 210,86000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1 186,71200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1 193,61500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1 210,86000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911,45300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916,75500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930,00000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275,25900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276,86000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280,86000</w:t>
            </w:r>
          </w:p>
        </w:tc>
      </w:tr>
      <w:tr w:rsidR="00A53A8F" w:rsidRPr="00A53A8F" w:rsidTr="00A53A8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отдельных государственных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902,29700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563,84800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584,50000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879,58880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563,84800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584,50000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677,42235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433,06300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448,92500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202,16645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130,78500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135,57500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22,70820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22,70820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1 778,60486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1 388,17286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1 026,82886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756,98534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957,12500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965,09443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583,25757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737,43100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756,55300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173,72777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219,69400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208,54143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1 021,61952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431,04786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61,73443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1 021,61952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431,04786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61,73443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5 922,19445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638,00000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638,00000</w:t>
            </w:r>
          </w:p>
        </w:tc>
      </w:tr>
      <w:tr w:rsidR="00A53A8F" w:rsidRPr="00A53A8F" w:rsidTr="00A53A8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55,48800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МР района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A53A8F" w:rsidRPr="00A53A8F" w:rsidTr="00A53A8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рофилактика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правонарушений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районных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"Укрепление общественного здоровья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557,57250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рофилактика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терроризма и противодействие экстремизму на территории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«Противодействие коррупции на территории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5 229,13395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A53A8F" w:rsidRPr="00A53A8F" w:rsidTr="00A53A8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5 226,63395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A53A8F" w:rsidRPr="00A53A8F" w:rsidTr="00A53A8F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5 226,63395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605,61943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Защита населения и территории от последствий чрезвычайных ситуаций природного и техногенного характера,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50,00000</w:t>
            </w:r>
          </w:p>
        </w:tc>
      </w:tr>
      <w:tr w:rsidR="00A53A8F" w:rsidRPr="00A53A8F" w:rsidTr="00A53A8F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477,97943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477,97943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477,97943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477,97943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460,11443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348,21443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348,21443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районных казенных муниципальных учреждений по обеспечению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пожарной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безопасност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71 433,20031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33 377,92326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34 876,92326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5 463,82818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3 135,69200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3 135,69200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Проведение работ по межеванию, паспортизации и постановке на кадастровый учет земельного участка, мелиоративных систем и отдельно стоящих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15 903,20278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548,48708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858,18708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A53A8F" w:rsidRPr="00A53A8F" w:rsidTr="00A53A8F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15 899,81570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рганизация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транспортного обслуживания населения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15 899,81570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организации транспортного обслуживания населения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 по организации транспортного обслуживания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49 450,36935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беспечение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содержания, ремонта автомобильных дорог, мест общего пользования и сооружений на них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49 450,36935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30 241,30000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31 430,60000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1 268,10567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1 268,10567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498,10567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из районного бюджета бюджетам поселений Михайловского муниципального района на содержание, ремонт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27 697,60000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27 697,60000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 и дорожного фонда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20 484,66368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20 484,66368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"С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одействие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развитию малого и среднего предпринимательства на территории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60 215,59105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1 551,60362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4 351,66776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9 240,55441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9 240,55441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«Содержание и ремонт муниципального жилого фонда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9 240,55441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A53A8F" w:rsidRPr="00A53A8F" w:rsidTr="00A53A8F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6 681,72809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6 681,72809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165,27857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4 036,35149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2 480,09803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Ремонт муниципального жилого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2 558,82632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2 558,82632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908,08536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1 650,74096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48 700,12065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48 700,12065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малоэтажного жилищного строительства на территории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рограмма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комплексного развития системы коммунальной инфраструктуры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47 768,89774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мероприятий по модернизации систем коммунальной инфраструктуры за счет средств Фонда развития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комплексному развитию системы коммунальной инфраструктуры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23 222,94706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23 222,94706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22 427,74706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муниципальных учреждений по содержанию жилищно-коммунального хозяйств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Создание и развитие системы газоснабжения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40,51125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40,51125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40,51125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инвентаризации кладбищ, стен скорби, крематориев, а также мест захоронений на кладбищах и в стенах скорби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1,54194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1,60362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1,66776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1,19800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1,25000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1,30200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Фонд оплаты труда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0,92000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0,96000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0,29000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0,30200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0,34394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0,35362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0,36576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0,34394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0,35362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0,36576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38 668,89535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36 473,20400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36 620,17600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29 287,67035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развития дополнительного образования в сфере культуры и искусства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29 022,58000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29 022,58000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29 022,58000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муниципальной службы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муниципальной службы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9 193,32500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7 933,20400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8 080,17600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9 193,32500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7 933,20400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8 080,17600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9 193,32500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7 933,20400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8 080,17600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5 319,00000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5 319,00000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</w:tr>
      <w:tr w:rsidR="00A53A8F" w:rsidRPr="00A53A8F" w:rsidTr="00A53A8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3 078,65300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3 078,65300</w:t>
            </w:r>
          </w:p>
        </w:tc>
      </w:tr>
      <w:tr w:rsidR="00A53A8F" w:rsidRPr="00A53A8F" w:rsidTr="00A53A8F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928,84700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928,84700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3 874,32500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3 910,70400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4 057,67600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3 822,22400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3 845,70400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3 846,02000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2 941,85372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2 934,73100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2 934,73100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24,68400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880,37028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886,28900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886,28900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52,10100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65,00000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211,65600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52,10100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186,65600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57 210,61296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44 873,20500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45 373,20500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57 210,61296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44 873,20500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45 373,20500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развития культуры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57 010,61296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44 773,20500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45 273,20500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"Сохранение и развитие учреждений культуры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56 740,61296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44 673,20500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45 173,20500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29 835,61050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29 835,61050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1 415,61050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</w:t>
            </w:r>
            <w:proofErr w:type="spellStart"/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комплектование книжных фондов и обеспечение информационно-техническим оборудованием библиотек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бюджетным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"Юные таланты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атриотическое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воспитание граждан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патриотическому воспитанию граждан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"Молодежная политика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76 506,91479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69 444,41734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61 072,97186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856,00000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2 365,54008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2 136,27395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2 365,54008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2 136,27395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беспечение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жилье молодых семей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"Развитие дополнительного образования в сфере культуры и искусства"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69 812,44263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66 352,14339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58 526,30245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35 222,61833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34 734,54339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35 942,30245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34 589,82430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31 617,60000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34 589,82430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31 617,60000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A53A8F" w:rsidRPr="00A53A8F" w:rsidTr="00A53A8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A53A8F" w:rsidRPr="00A53A8F" w:rsidTr="00A53A8F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МДС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"Д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оступная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среда для инвалидов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9 425,60396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3 020,00000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587,21439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"У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крепление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общественного здоровья в ММР"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582,24439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A53A8F" w:rsidRPr="00A53A8F" w:rsidTr="00A53A8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582,24439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467,44439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467,44439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8 838,38957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8 838,38957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4 395,27000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1 748,67000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1 680,35000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68,32000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7 500,00000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37 620,61200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из районного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Дотации на выравнивание бюджетной обеспеченности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из краевого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Дотации на выравнивание бюджетной обеспеченности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A53A8F" w:rsidRPr="00A53A8F" w:rsidTr="00A53A8F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1 097 448,67530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967 105,75264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1 016 995,55280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1 064 516,36092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941 366,53764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992 952,13380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234 769,80118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216 922,40100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230 377,92000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145,02817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234 624,77301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216 922,40100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230 377,92000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234 529,77301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216 922,40100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230 377,92000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234 529,77301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216 922,40100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230 377,92000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755 627,99989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669 577,16664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704 707,24380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5 142,88063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750 485,11926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669 577,16664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704 707,24380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750 155,32426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669 577,16664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704 707,24380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750 155,32426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669 577,16664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704 707,24380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реализацию проектов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инициативного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реализации проектов инициативного бюджетирования по направлению "Молодежный бюджет" (проект 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реализации проектов инициативного бюджетирования по направлению "Молодежный бюджет" (проект 2)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423 928,36400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450 690,06000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477 821,22300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423 928,36400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450 690,06000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477 821,22300</w:t>
            </w:r>
          </w:p>
        </w:tc>
      </w:tr>
      <w:tr w:rsidR="00A53A8F" w:rsidRPr="00A53A8F" w:rsidTr="00A53A8F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423 928,36400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450 690,06000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477 821,22300</w:t>
            </w:r>
          </w:p>
        </w:tc>
      </w:tr>
      <w:tr w:rsidR="00A53A8F" w:rsidRPr="00A53A8F" w:rsidTr="00A53A8F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10 102,25000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10 102,25000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10 102,25000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</w:tr>
      <w:tr w:rsidR="00A53A8F" w:rsidRPr="00A53A8F" w:rsidTr="00A53A8F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</w:tr>
      <w:tr w:rsidR="00A53A8F" w:rsidRPr="00A53A8F" w:rsidTr="00A53A8F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A53A8F" w:rsidRPr="00A53A8F" w:rsidTr="00A53A8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A53A8F" w:rsidRPr="00A53A8F" w:rsidTr="00A53A8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 в Михайловском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"Укрепление общественного здоровья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29,79500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МП «Обеспечение безопасности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дорожного движения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31 251,10769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31 241,10769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31 085,95101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155,15668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"Доступная среда для инвалидов Михайловского муниципального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 в Михайловском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бюджетным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образования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A53A8F" w:rsidRPr="00A53A8F" w:rsidTr="00A53A8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4 641,49175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</w:tr>
      <w:tr w:rsidR="00A53A8F" w:rsidRPr="00A53A8F" w:rsidTr="00A53A8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4 641,49175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4 641,49175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36 452,84075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36 452,84075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36 452,84075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36 452,84075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36 452,84075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31 861,27774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24 486,23937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7 369,68837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4 330,51701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1 797,00000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1 797,00000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4 050,51701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1 407,00000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1 407,00000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74,04600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71,15200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2,89400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9 448,51537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7 739,21500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6 185,30837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2 890,00000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6 185,30837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2 890,00000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6 185,30837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2 890,00000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5 257,42310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учреждений по развитию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5 137,42310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2 530,00000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5 137,42310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5 137,42310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590,77690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учреждений по развитию дошкольного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образован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560,77690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560,77690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560,77690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033E193140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3 263,20700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4 849,21500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5 043,41900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23 483,79901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23 483,79901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22 808,13211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22 592,19311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19 000,00000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215,93900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1 661 988,55394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A87F82" w:rsidRDefault="00A87F82"/>
    <w:p w:rsidR="00A87F82" w:rsidRDefault="00A87F82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3417"/>
        <w:gridCol w:w="640"/>
        <w:gridCol w:w="1283"/>
        <w:gridCol w:w="1479"/>
        <w:gridCol w:w="1418"/>
        <w:gridCol w:w="1753"/>
      </w:tblGrid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23" w:name="RANGE!A1:G213"/>
            <w:bookmarkStart w:id="24" w:name="RANGE!A1:G215"/>
            <w:bookmarkStart w:id="25" w:name="RANGE!A1:G219"/>
            <w:bookmarkStart w:id="26" w:name="RANGE!A1:G221"/>
            <w:bookmarkEnd w:id="23"/>
            <w:bookmarkEnd w:id="24"/>
            <w:bookmarkEnd w:id="25"/>
            <w:bookmarkEnd w:id="26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 xml:space="preserve">Приложение 6 к решению 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Думы Михайловского муниципального округа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№ 79 от 16.12.2024</w:t>
            </w:r>
          </w:p>
        </w:tc>
      </w:tr>
      <w:tr w:rsidR="00A53A8F" w:rsidRPr="00A53A8F" w:rsidTr="00A53A8F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 xml:space="preserve">Приложение 10 к решению </w:t>
            </w:r>
          </w:p>
        </w:tc>
      </w:tr>
      <w:tr w:rsidR="00A53A8F" w:rsidRPr="00A53A8F" w:rsidTr="00A53A8F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Думы Михайловского муниципального района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№ 382  от 22.12.2023 г.</w:t>
            </w:r>
          </w:p>
        </w:tc>
      </w:tr>
      <w:tr w:rsidR="00A53A8F" w:rsidRPr="00A53A8F" w:rsidTr="00A53A8F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53A8F" w:rsidRPr="00A53A8F" w:rsidTr="00A53A8F">
        <w:trPr>
          <w:trHeight w:val="61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A53A8F" w:rsidRPr="00A53A8F" w:rsidTr="00A53A8F">
        <w:trPr>
          <w:trHeight w:val="1140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районного бюджета на 2024 год и плановый период 2025 и 2026 годы по финансовому обеспечению муниципальных программ Михайловского муниципального района и непрограммным направлениям деятельности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A53A8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53A8F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53A8F" w:rsidRPr="00A53A8F" w:rsidTr="00A53A8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A53A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A53A8F" w:rsidRPr="00A53A8F" w:rsidTr="00A53A8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1 356 768,25119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1 104 728,01659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1 149 643,40821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беспечение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жильем молодых семей Михайловского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муницпального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2 285,54008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1 526,27395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1 590,66941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дополнительного образования в сфере культуры и искусства"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29 102,58000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28 610,00000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29 102,58000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28 610,00000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28 000,00000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"Развития образования Михайловского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муницпального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1 088 052,18795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962 556,53764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1 012 252,13380</w:t>
            </w:r>
          </w:p>
        </w:tc>
      </w:tr>
      <w:tr w:rsidR="00A53A8F" w:rsidRPr="00A53A8F" w:rsidTr="00A53A8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1 087 787,09760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962 256,53764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1 011 952,13380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235 120,54991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217 282,40100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230 377,92000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94 686,37804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86 000,00000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11 253,19397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128 590,20100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136 422,40100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144 377,92000</w:t>
            </w:r>
          </w:p>
        </w:tc>
      </w:tr>
      <w:tr w:rsidR="00A53A8F" w:rsidRPr="00A53A8F" w:rsidTr="00A53A8F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учреждений по развитию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0320021691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560,77690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системы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755 412,74736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672 107,16664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704 707,24380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203 061,68003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158 000,00000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25 836,17363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учреждений по развитию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0310021691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429,66000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56 389,32000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28 314,00000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реализацию проектов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инициативного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03100S2360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2 830,50000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реализации проектов инициативного бюджетирования по направлению "Молодежный бюджет" (проект 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по реализации проектов инициативного бюджетирования по направлению "Молодежный бюджет" (проект 2)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1 515,14597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423 928,36400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450 690,06000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477 821,22300</w:t>
            </w:r>
          </w:p>
        </w:tc>
      </w:tr>
      <w:tr w:rsidR="00A53A8F" w:rsidRPr="00A53A8F" w:rsidTr="00A53A8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10 102,25000</w:t>
            </w:r>
          </w:p>
        </w:tc>
      </w:tr>
      <w:tr w:rsidR="00A53A8F" w:rsidRPr="00A53A8F" w:rsidTr="00A53A8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5 137,42310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21 334,15000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26 588,00000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26 241,20000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54 049,23980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44 000,00000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53 678,14412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44 000,00000</w:t>
            </w:r>
          </w:p>
        </w:tc>
      </w:tr>
      <w:tr w:rsidR="00A53A8F" w:rsidRPr="00A53A8F" w:rsidTr="00205787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371,09568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205787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033E193140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205787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6 414,61141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3 866,97000</w:t>
            </w:r>
          </w:p>
        </w:tc>
      </w:tr>
      <w:tr w:rsidR="00A53A8F" w:rsidRPr="00A53A8F" w:rsidTr="00205787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1 773,11966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1 743,60000</w:t>
            </w:r>
          </w:p>
        </w:tc>
      </w:tr>
      <w:tr w:rsidR="00A53A8F" w:rsidRPr="00A53A8F" w:rsidTr="00205787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4 641,49175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36 789,94912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36 452,84075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29 000,00000</w:t>
            </w:r>
          </w:p>
        </w:tc>
      </w:tr>
      <w:tr w:rsidR="00A53A8F" w:rsidRPr="00A53A8F" w:rsidTr="00205787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337,10837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205787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205787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265,09035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муниципальной службы в администрации Михайловского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муницпального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205787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205787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муниципальной службы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240,00000</w:t>
            </w:r>
          </w:p>
        </w:tc>
      </w:tr>
      <w:tr w:rsidR="00A53A8F" w:rsidRPr="00A53A8F" w:rsidTr="00205787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"Д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оступная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среда для инвалидов Михайловского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муницпального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205787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205787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205787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205787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205787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140,48800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A53A8F" w:rsidRPr="00A53A8F" w:rsidTr="00205787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A53A8F" w:rsidRPr="00A53A8F" w:rsidTr="00205787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администрации Михайловского муниципального района по противодействию употреблению наркотиков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55,48800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A53A8F" w:rsidRPr="00A53A8F" w:rsidTr="00205787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рофилактика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правонарушений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районных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малого и среднего предпринимательства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районных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администрации Михайловского муниципального района по содействию развитию малого и среднего предпринимательства на территории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рганизация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транспортного обслуживания населения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15 899,81570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15 899,81570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организации транспортного обслуживания населения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545,10000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854,80000</w:t>
            </w:r>
          </w:p>
        </w:tc>
      </w:tr>
      <w:tr w:rsidR="00A53A8F" w:rsidRPr="00A53A8F" w:rsidTr="00A53A8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 по организации транспортного обслуживания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15 882,81570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53A8F" w:rsidRPr="00A53A8F" w:rsidTr="00A53A8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развитию малоэтажного жилищного строительства на территории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890,71166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10000S2100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"О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беспечение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49 450,36935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30 241,30000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31 430,60000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49 450,36935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1 268,10567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30 241,30000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31 430,60000</w:t>
            </w:r>
          </w:p>
        </w:tc>
      </w:tr>
      <w:tr w:rsidR="00A53A8F" w:rsidRPr="00A53A8F" w:rsidTr="00A53A8F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из районного бюджета бюджетам поселений Михайловского муниципального района на содержание, ремонт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1100011630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27 697,60000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 и дорожного фонда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11000S2390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20 484,66368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атриотическое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воспитание граждан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патриотическому воспитанию граждан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"Молодежная политика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"Укрепление общественного здоровья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592,33750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562,54250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562,54250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53A8F" w:rsidRPr="00A53A8F" w:rsidTr="00A53A8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29,79500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физической культуры и спорта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10 081,30086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9 420,63396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597,92439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4 395,27000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15000S2190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69,18687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15000S2680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4 358,25270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бюджетных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660,66690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 "Развитие культуры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57 010,61296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44 773,20500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45 273,20500</w:t>
            </w:r>
          </w:p>
        </w:tc>
      </w:tr>
      <w:tr w:rsidR="00A53A8F" w:rsidRPr="00A53A8F" w:rsidTr="00A53A8F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57 010,61296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44 773,20500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45 273,20500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"Сохранение и развитие учреждений культуры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56 740,61296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44 673,20500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45 173,20500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28 420,00000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26 500,00000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27 000,00000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1 415,61050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18 959,00000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</w:t>
            </w:r>
            <w:proofErr w:type="spellStart"/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16200S2050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6 105,07454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173,20500</w:t>
            </w:r>
          </w:p>
        </w:tc>
      </w:tr>
      <w:tr w:rsidR="00A53A8F" w:rsidRPr="00A53A8F" w:rsidTr="00A53A8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16200L5190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1 616,67492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"Юные таланты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605,61943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605,61943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127,64000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477,97943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обеспечению пожарной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460,11443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районных казенных муниципальных учреждений по обеспечению 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пожарной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безопасност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17,86500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рофилактика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терроризма и противодействие экстремизму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рограмма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комплексного развития систем коммунальной инфраструктуры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47 768,89774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47 768,89774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мероприятий по модернизации систем коммунальной инфраструктуры за счет средств Фонда развития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1900009505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района по комплексному развитию системы коммунальной инфраструктуры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23 222,94706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53A8F" w:rsidRPr="00A53A8F" w:rsidTr="00A53A8F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Мероприятия районных казенных муниципальных учреждений по содержанию жилищно-коммунального хозяйств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13 867,95068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Создание и развитие системы газоснабжения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19000S2280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9 878,00000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"П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рограмма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комплексного развития системы социальной инфраструктуры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ОБРАЗОВАТЕЛЬНОЕ УЧРЕЖБЕНИЕ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районных бюджетных учреждений по комплексному развитию системы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2100011630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53A8F" w:rsidRPr="00A53A8F" w:rsidTr="00A53A8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«Обеспечение безопасности дорожного движения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2300011620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«Содержание и ремонт муниципального жилого фонда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9 240,55441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9 240,55441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6 681,72809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Ремонт муниципального жилого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2400093210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2 558,82632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«Противодействие коррупции на территории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44 596,53555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31 967,60000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22 934,00000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44 596,53555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31 967,60000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22 934,00000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5 797,64520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1 073,37405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2 730,69200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19 716,66000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22 584,00000</w:t>
            </w:r>
          </w:p>
        </w:tc>
      </w:tr>
      <w:tr w:rsidR="00A53A8F" w:rsidRPr="00A53A8F" w:rsidTr="00A53A8F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14 873,16430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9 033,60000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305 220,30275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241 113,83813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246 785,37733</w:t>
            </w:r>
          </w:p>
        </w:tc>
      </w:tr>
      <w:tr w:rsidR="00A53A8F" w:rsidRPr="00A53A8F" w:rsidTr="00A53A8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296 669,18695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236 264,62313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3A8F">
              <w:rPr>
                <w:rFonts w:ascii="Times New Roman" w:eastAsia="Times New Roman" w:hAnsi="Times New Roman" w:cs="Times New Roman"/>
              </w:rPr>
              <w:t>241 741,95833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4 461,46600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4 137,60000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5 267,66085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6 707,10000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4 307,29025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2 554,00000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2 533,10000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Председатель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576,37060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3 577,10000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3 598,00000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9990012040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17 439,10852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15 018,80000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20,97600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258,74700</w:t>
            </w:r>
          </w:p>
        </w:tc>
      </w:tr>
      <w:tr w:rsidR="00A53A8F" w:rsidRPr="00A53A8F" w:rsidTr="00A53A8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17 055,95000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14 808,20000</w:t>
            </w:r>
          </w:p>
        </w:tc>
      </w:tr>
      <w:tr w:rsidR="00A53A8F" w:rsidRPr="00A53A8F" w:rsidTr="00A53A8F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11 762,85000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10 775,80000</w:t>
            </w:r>
          </w:p>
        </w:tc>
      </w:tr>
      <w:tr w:rsidR="00A53A8F" w:rsidRPr="00A53A8F" w:rsidTr="00A53A8F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4 032,40000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4 032,40000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Резервные фонды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135 153,22497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102 294,46086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106 179,22986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1 807,35600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1 988,32000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2 053,92000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65 035,83244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51 244,40000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51 244,40000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60 262,70804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43 048,20000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47 048,20000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1 348,78363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1 709,71200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1 756,32400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1 857,07700</w:t>
            </w:r>
          </w:p>
        </w:tc>
      </w:tr>
      <w:tr w:rsidR="00A53A8F" w:rsidRPr="00A53A8F" w:rsidTr="00A53A8F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1 101,21900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1 111,58100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1 153,44400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1 206,71200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1 193,61500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1 210,86000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отдельных государственных </w:t>
            </w:r>
            <w:proofErr w:type="spell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аевого </w:t>
            </w: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902,29700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563,84800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584,50000</w:t>
            </w:r>
          </w:p>
        </w:tc>
      </w:tr>
      <w:tr w:rsidR="00A53A8F" w:rsidRPr="00A53A8F" w:rsidTr="00A53A8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1 778,60486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1 388,17286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1 026,82886</w:t>
            </w:r>
          </w:p>
        </w:tc>
      </w:tr>
      <w:tr w:rsidR="00A53A8F" w:rsidRPr="00A53A8F" w:rsidTr="00A53A8F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A53A8F" w:rsidRPr="00A53A8F" w:rsidTr="00A53A8F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A53A8F" w:rsidRPr="00A53A8F" w:rsidTr="00A53A8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1 201,54194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1 201,60362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1 201,66776</w:t>
            </w:r>
          </w:p>
        </w:tc>
      </w:tr>
      <w:tr w:rsidR="00A53A8F" w:rsidRPr="00A53A8F" w:rsidTr="00A53A8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1,54194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1,60362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1,66776</w:t>
            </w:r>
          </w:p>
        </w:tc>
      </w:tr>
      <w:tr w:rsidR="00A53A8F" w:rsidRPr="00A53A8F" w:rsidTr="00A53A8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9 193,32500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7 933,20400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8 080,17600</w:t>
            </w:r>
          </w:p>
        </w:tc>
      </w:tr>
      <w:tr w:rsidR="00A53A8F" w:rsidRPr="00A53A8F" w:rsidTr="00A53A8F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5 319,00000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4 022,50000</w:t>
            </w:r>
          </w:p>
        </w:tc>
      </w:tr>
      <w:tr w:rsidR="00A53A8F" w:rsidRPr="00A53A8F" w:rsidTr="00A53A8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3 874,32500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3 910,70400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4 057,67600</w:t>
            </w:r>
          </w:p>
        </w:tc>
      </w:tr>
      <w:tr w:rsidR="00A53A8F" w:rsidRPr="00A53A8F" w:rsidTr="00A53A8F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9990004910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856,00000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A53A8F" w:rsidRPr="00A53A8F" w:rsidTr="00A53A8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35 222,61833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34 734,54339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35 942,30245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районных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7 500,00000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37 620,61200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из районного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15 000,00000</w:t>
            </w:r>
          </w:p>
        </w:tc>
      </w:tr>
      <w:tr w:rsidR="00A53A8F" w:rsidRPr="00A53A8F" w:rsidTr="00A53A8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Дотации из краевого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22 620,61200</w:t>
            </w:r>
          </w:p>
        </w:tc>
      </w:tr>
      <w:tr w:rsidR="00A53A8F" w:rsidRPr="00A53A8F" w:rsidTr="00A53A8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8 551,11580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5 287,90880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9999919210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5 287,90880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A53A8F" w:rsidRPr="00A53A8F" w:rsidTr="00A53A8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3 263,20700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4 849,21500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5 043,41900</w:t>
            </w:r>
          </w:p>
        </w:tc>
      </w:tr>
      <w:tr w:rsidR="00A53A8F" w:rsidRPr="00A53A8F" w:rsidTr="00A53A8F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A8F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53A8F" w:rsidRPr="00A53A8F" w:rsidRDefault="00A53A8F" w:rsidP="00A53A8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A8F" w:rsidRPr="00205787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1 661 988,55394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A8F" w:rsidRPr="00205787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A8F" w:rsidRPr="00205787" w:rsidRDefault="00A53A8F" w:rsidP="00A53A8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D40EBC" w:rsidRDefault="00D40EBC"/>
    <w:p w:rsidR="00D40EBC" w:rsidRDefault="00D40EB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992"/>
        <w:gridCol w:w="1418"/>
        <w:gridCol w:w="1276"/>
        <w:gridCol w:w="1276"/>
        <w:gridCol w:w="1275"/>
      </w:tblGrid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27" w:name="RANGE!A1:G20"/>
            <w:bookmarkStart w:id="28" w:name="RANGE!A1:G23"/>
            <w:bookmarkEnd w:id="27"/>
            <w:bookmarkEnd w:id="2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 xml:space="preserve">Приложение 7 к решению </w:t>
            </w:r>
          </w:p>
        </w:tc>
      </w:tr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Думы Михайловского муниципального округа</w:t>
            </w:r>
          </w:p>
        </w:tc>
      </w:tr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№ 79  от 16.12.2024</w:t>
            </w:r>
          </w:p>
        </w:tc>
      </w:tr>
      <w:tr w:rsidR="00205787" w:rsidRPr="00205787" w:rsidTr="0020578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 xml:space="preserve">Приложение 11 к решению </w:t>
            </w:r>
          </w:p>
        </w:tc>
      </w:tr>
      <w:tr w:rsidR="00205787" w:rsidRPr="00205787" w:rsidTr="00205787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Думы Михайловского муниципального района</w:t>
            </w:r>
          </w:p>
        </w:tc>
      </w:tr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№ 382  от 22.12.2023 г.</w:t>
            </w:r>
          </w:p>
        </w:tc>
      </w:tr>
      <w:tr w:rsidR="00205787" w:rsidRPr="00205787" w:rsidTr="0020578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05787" w:rsidRPr="00205787" w:rsidTr="00205787">
        <w:trPr>
          <w:trHeight w:val="6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Распределение</w:t>
            </w:r>
          </w:p>
        </w:tc>
      </w:tr>
      <w:tr w:rsidR="00205787" w:rsidRPr="00205787" w:rsidTr="00205787">
        <w:trPr>
          <w:trHeight w:val="75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бюджетных ассигнований из местного бюджета, направленных на реализацию национальных проектов в Михайловском муниципальном районе  на 2024 год и плановый период 2025 и 2026 годов</w:t>
            </w:r>
          </w:p>
        </w:tc>
      </w:tr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20578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2057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0578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2057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5787" w:rsidRPr="00205787" w:rsidTr="00205787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Вед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5787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2057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205787" w:rsidRPr="00205787" w:rsidTr="0020578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Национальный проект "Культура"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***A******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51,05197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205787" w:rsidRPr="00205787" w:rsidTr="0020578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"Творческие люди"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***A2*****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05787" w:rsidRPr="00205787" w:rsidTr="00205787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05787" w:rsidRPr="00205787" w:rsidTr="0020578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Национальный проект "Образование"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***E******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8 993,13520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6 882,85664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05787">
              <w:rPr>
                <w:rFonts w:ascii="Times New Roman" w:eastAsia="Times New Roman" w:hAnsi="Times New Roman" w:cs="Times New Roman"/>
              </w:rPr>
              <w:t>4 228,57080</w:t>
            </w:r>
          </w:p>
        </w:tc>
      </w:tr>
      <w:tr w:rsidR="00205787" w:rsidRPr="00205787" w:rsidTr="0020578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***E1*****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5 780,20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05787" w:rsidRPr="00205787" w:rsidTr="0020578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82,00000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05787" w:rsidRPr="00205787" w:rsidTr="00205787">
        <w:trPr>
          <w:trHeight w:val="10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5 137,42310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05787" w:rsidRPr="00205787" w:rsidTr="00205787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560,77690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05787" w:rsidRPr="00205787" w:rsidTr="0020578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***</w:t>
            </w:r>
            <w:proofErr w:type="gramStart"/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gramEnd"/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В*****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3 212,94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3 382,86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4 228,57</w:t>
            </w:r>
          </w:p>
        </w:tc>
      </w:tr>
      <w:tr w:rsidR="00205787" w:rsidRPr="00205787" w:rsidTr="00205787">
        <w:trPr>
          <w:trHeight w:val="10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205787" w:rsidRPr="00205787" w:rsidTr="00205787">
        <w:trPr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9 044,18717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6 882,85664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</w:tbl>
    <w:p w:rsidR="00D40EBC" w:rsidRDefault="00D40EBC"/>
    <w:p w:rsidR="00D40EBC" w:rsidRDefault="00D40EB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1026" w:type="dxa"/>
        <w:tblInd w:w="-1026" w:type="dxa"/>
        <w:tblLook w:val="04A0" w:firstRow="1" w:lastRow="0" w:firstColumn="1" w:lastColumn="0" w:noHBand="0" w:noVBand="1"/>
      </w:tblPr>
      <w:tblGrid>
        <w:gridCol w:w="3686"/>
        <w:gridCol w:w="1600"/>
        <w:gridCol w:w="2140"/>
        <w:gridCol w:w="1820"/>
        <w:gridCol w:w="1780"/>
      </w:tblGrid>
      <w:tr w:rsidR="00205787" w:rsidRPr="00205787" w:rsidTr="0020578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29" w:name="RANGE!A1:F16"/>
            <w:bookmarkEnd w:id="29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8 к решению </w:t>
            </w:r>
          </w:p>
        </w:tc>
      </w:tr>
      <w:tr w:rsidR="00205787" w:rsidRPr="00205787" w:rsidTr="0020578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Михайловского муниципального округа</w:t>
            </w:r>
          </w:p>
        </w:tc>
      </w:tr>
      <w:tr w:rsidR="00205787" w:rsidRPr="00205787" w:rsidTr="0020578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sz w:val="24"/>
                <w:szCs w:val="24"/>
              </w:rPr>
              <w:t>№ 79  от 16.12.2024</w:t>
            </w:r>
          </w:p>
        </w:tc>
      </w:tr>
      <w:tr w:rsidR="00205787" w:rsidRPr="00205787" w:rsidTr="00205787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05787" w:rsidRPr="00205787" w:rsidTr="0020578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12 к решению </w:t>
            </w:r>
          </w:p>
        </w:tc>
      </w:tr>
      <w:tr w:rsidR="00205787" w:rsidRPr="00205787" w:rsidTr="0020578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Михайловского муниципального района</w:t>
            </w:r>
          </w:p>
        </w:tc>
      </w:tr>
      <w:tr w:rsidR="00205787" w:rsidRPr="00205787" w:rsidTr="0020578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sz w:val="24"/>
                <w:szCs w:val="24"/>
              </w:rPr>
              <w:t>№ 382  от  22.12.2023 г.</w:t>
            </w:r>
          </w:p>
        </w:tc>
      </w:tr>
      <w:tr w:rsidR="00205787" w:rsidRPr="00205787" w:rsidTr="00205787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05787" w:rsidRPr="00205787" w:rsidTr="00205787">
        <w:trPr>
          <w:trHeight w:val="615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 xml:space="preserve">Общий объем бюджетных ассигнований </w:t>
            </w:r>
          </w:p>
        </w:tc>
      </w:tr>
      <w:tr w:rsidR="00205787" w:rsidRPr="00205787" w:rsidTr="00205787">
        <w:trPr>
          <w:trHeight w:val="75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исполнение публичных нормативных обязательств Михайловского муниципального района, </w:t>
            </w:r>
            <w:r w:rsidRPr="0020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 2024 год и плановый период 2025 и 2026 годов</w:t>
            </w:r>
          </w:p>
        </w:tc>
      </w:tr>
      <w:tr w:rsidR="00205787" w:rsidRPr="00205787" w:rsidTr="0020578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20578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2057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0578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2057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5787" w:rsidRPr="00205787" w:rsidTr="0020578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78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05787">
              <w:rPr>
                <w:rFonts w:ascii="Times New Roman" w:eastAsia="Times New Roman" w:hAnsi="Times New Roman" w:cs="Times New Roman"/>
                <w:sz w:val="22"/>
                <w:szCs w:val="22"/>
              </w:rPr>
              <w:t>Ц.ст</w:t>
            </w:r>
            <w:proofErr w:type="spellEnd"/>
            <w:r w:rsidRPr="0020578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787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78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78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205787" w:rsidRPr="00205787" w:rsidTr="00205787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9999914910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4 168,93208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856,00000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856,00000</w:t>
            </w:r>
          </w:p>
        </w:tc>
      </w:tr>
      <w:tr w:rsidR="00205787" w:rsidRPr="00205787" w:rsidTr="0020578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9999993050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35 222,61833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34 734,54339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35 942,30245</w:t>
            </w:r>
          </w:p>
        </w:tc>
      </w:tr>
      <w:tr w:rsidR="00205787" w:rsidRPr="00205787" w:rsidTr="0020578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0350093080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337,10837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205787" w:rsidRPr="00205787" w:rsidTr="00205787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39 728,65878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35 590,54339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787" w:rsidRPr="00205787" w:rsidRDefault="00205787" w:rsidP="00205787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36 798,30245</w:t>
            </w:r>
          </w:p>
        </w:tc>
      </w:tr>
    </w:tbl>
    <w:p w:rsidR="00D40EBC" w:rsidRDefault="00D40EBC"/>
    <w:p w:rsidR="00D40EBC" w:rsidRDefault="00D40EB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417"/>
        <w:gridCol w:w="1560"/>
      </w:tblGrid>
      <w:tr w:rsidR="0061623A" w:rsidRPr="0061623A" w:rsidTr="0061623A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bookmarkStart w:id="30" w:name="RANGE!A1:D35"/>
            <w:r w:rsidRPr="0061623A">
              <w:rPr>
                <w:rFonts w:ascii="Times New Roman" w:eastAsia="Times New Roman" w:hAnsi="Times New Roman" w:cs="Times New Roman"/>
              </w:rPr>
              <w:lastRenderedPageBreak/>
              <w:t>Приложение 9 к Решению Думы</w:t>
            </w:r>
            <w:bookmarkEnd w:id="30"/>
          </w:p>
        </w:tc>
      </w:tr>
      <w:tr w:rsidR="0061623A" w:rsidRPr="0061623A" w:rsidTr="0061623A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Михайловского муниципального округа</w:t>
            </w:r>
          </w:p>
        </w:tc>
      </w:tr>
      <w:tr w:rsidR="0061623A" w:rsidRPr="0061623A" w:rsidTr="0061623A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№ 79  от  16.12.2024</w:t>
            </w:r>
          </w:p>
        </w:tc>
      </w:tr>
      <w:tr w:rsidR="0061623A" w:rsidRPr="0061623A" w:rsidTr="0061623A">
        <w:trPr>
          <w:trHeight w:val="2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61623A" w:rsidRPr="0061623A" w:rsidTr="0061623A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Приложение 13 к Решению Думы</w:t>
            </w:r>
          </w:p>
        </w:tc>
      </w:tr>
      <w:tr w:rsidR="0061623A" w:rsidRPr="0061623A" w:rsidTr="0061623A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Михайловского муниципального района</w:t>
            </w:r>
          </w:p>
        </w:tc>
      </w:tr>
      <w:tr w:rsidR="0061623A" w:rsidRPr="0061623A" w:rsidTr="0061623A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№ 382 от  22.12.2023 г.</w:t>
            </w:r>
          </w:p>
        </w:tc>
      </w:tr>
      <w:tr w:rsidR="0061623A" w:rsidRPr="0061623A" w:rsidTr="0061623A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</w:t>
            </w:r>
          </w:p>
        </w:tc>
      </w:tr>
      <w:tr w:rsidR="0061623A" w:rsidRPr="0061623A" w:rsidTr="0061623A">
        <w:trPr>
          <w:trHeight w:val="45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 xml:space="preserve"> на выполнение переданных полномочий РФ и субъекта РФ</w:t>
            </w:r>
          </w:p>
        </w:tc>
      </w:tr>
      <w:tr w:rsidR="0061623A" w:rsidRPr="0061623A" w:rsidTr="0061623A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  <w:r w:rsidRPr="0061623A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2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162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162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162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623A" w:rsidRPr="0061623A" w:rsidTr="0061623A">
        <w:trPr>
          <w:trHeight w:val="11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Сумма            на 2026 год</w:t>
            </w:r>
          </w:p>
        </w:tc>
      </w:tr>
      <w:tr w:rsidR="0061623A" w:rsidRPr="0061623A" w:rsidTr="0061623A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61623A">
              <w:rPr>
                <w:rFonts w:ascii="Times New Roman" w:eastAsia="Times New Roman" w:hAnsi="Times New Roman" w:cs="Times New Roman"/>
                <w:color w:val="1D1B10"/>
              </w:rPr>
              <w:t>5</w:t>
            </w:r>
          </w:p>
        </w:tc>
      </w:tr>
      <w:tr w:rsidR="0061623A" w:rsidRPr="0061623A" w:rsidTr="0061623A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423 928,3640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450 690,0600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477 821,2230</w:t>
            </w:r>
          </w:p>
        </w:tc>
      </w:tr>
      <w:tr w:rsidR="0061623A" w:rsidRPr="0061623A" w:rsidTr="0061623A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 на обеспечение государственных гарантий реализации прав на получение общедоступного и бесплатного дошкольного образования в  муниципальных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128 590,2010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136 422,4010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144 377,9200</w:t>
            </w:r>
          </w:p>
        </w:tc>
      </w:tr>
      <w:tr w:rsidR="0061623A" w:rsidRPr="0061623A" w:rsidTr="0061623A">
        <w:trPr>
          <w:trHeight w:val="11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 xml:space="preserve">расходы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5 778,20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1623A" w:rsidRPr="0061623A" w:rsidTr="0061623A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осуществление выравнивания бюджетной обеспеченности поселений, входящих в состав муниципальных районов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22 620,61200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22 620,61200</w:t>
            </w:r>
          </w:p>
        </w:tc>
      </w:tr>
      <w:tr w:rsidR="0061623A" w:rsidRPr="0061623A" w:rsidTr="0061623A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организацию и обеспечение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4 978,6001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2 123,3700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2 123,3700</w:t>
            </w:r>
          </w:p>
        </w:tc>
      </w:tr>
      <w:tr w:rsidR="0061623A" w:rsidRPr="0061623A" w:rsidTr="0061623A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1 111,58100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1 153,44400</w:t>
            </w:r>
          </w:p>
        </w:tc>
      </w:tr>
      <w:tr w:rsidR="0061623A" w:rsidRPr="0061623A" w:rsidTr="0061623A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 xml:space="preserve">расходы на осуществление государственных полномочий по регистрации и учету граждан, имеющих право на получение </w:t>
            </w:r>
            <w:proofErr w:type="spellStart"/>
            <w:r w:rsidRPr="0061623A">
              <w:rPr>
                <w:rFonts w:ascii="Times New Roman" w:eastAsia="Times New Roman" w:hAnsi="Times New Roman" w:cs="Times New Roman"/>
              </w:rPr>
              <w:t>жилищнвх</w:t>
            </w:r>
            <w:proofErr w:type="spellEnd"/>
            <w:r w:rsidRPr="0061623A">
              <w:rPr>
                <w:rFonts w:ascii="Times New Roman" w:eastAsia="Times New Roman" w:hAnsi="Times New Roman" w:cs="Times New Roman"/>
              </w:rPr>
              <w:t xml:space="preserve">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1,60362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1,66776</w:t>
            </w:r>
          </w:p>
        </w:tc>
      </w:tr>
      <w:tr w:rsidR="0061623A" w:rsidRPr="0061623A" w:rsidTr="0061623A">
        <w:trPr>
          <w:trHeight w:val="6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осущест</w:t>
            </w:r>
            <w:bookmarkStart w:id="31" w:name="_GoBack"/>
            <w:bookmarkEnd w:id="31"/>
            <w:r w:rsidRPr="0061623A">
              <w:rPr>
                <w:rFonts w:ascii="Times New Roman" w:eastAsia="Times New Roman" w:hAnsi="Times New Roman" w:cs="Times New Roman"/>
              </w:rPr>
              <w:t xml:space="preserve">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2 328,13618</w:t>
            </w:r>
          </w:p>
        </w:tc>
      </w:tr>
      <w:tr w:rsidR="0061623A" w:rsidRPr="0061623A" w:rsidTr="0061623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10 102,25000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10 102,25000</w:t>
            </w:r>
          </w:p>
        </w:tc>
      </w:tr>
      <w:tr w:rsidR="0061623A" w:rsidRPr="0061623A" w:rsidTr="0061623A">
        <w:trPr>
          <w:trHeight w:val="8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19 210,59548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10 421,77286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1 026,82886</w:t>
            </w:r>
          </w:p>
        </w:tc>
      </w:tr>
      <w:tr w:rsidR="0061623A" w:rsidRPr="0061623A" w:rsidTr="0061623A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3,38708</w:t>
            </w:r>
          </w:p>
        </w:tc>
      </w:tr>
      <w:tr w:rsidR="0061623A" w:rsidRPr="0061623A" w:rsidTr="0061623A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3 874,32500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3 910,70400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4 057,67600</w:t>
            </w:r>
          </w:p>
        </w:tc>
      </w:tr>
      <w:tr w:rsidR="0061623A" w:rsidRPr="0061623A" w:rsidTr="0061623A">
        <w:trPr>
          <w:trHeight w:val="7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 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35 222,61833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34 734,54339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35 942,30245</w:t>
            </w:r>
          </w:p>
        </w:tc>
      </w:tr>
      <w:tr w:rsidR="0061623A" w:rsidRPr="0061623A" w:rsidTr="0061623A">
        <w:trPr>
          <w:trHeight w:val="9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3 263,207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4 849,215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5 043,419</w:t>
            </w:r>
          </w:p>
        </w:tc>
      </w:tr>
      <w:tr w:rsidR="0061623A" w:rsidRPr="0061623A" w:rsidTr="0061623A">
        <w:trPr>
          <w:trHeight w:val="6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22 584,00000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22 584,00000</w:t>
            </w:r>
          </w:p>
        </w:tc>
      </w:tr>
      <w:tr w:rsidR="0061623A" w:rsidRPr="0061623A" w:rsidTr="0061623A">
        <w:trPr>
          <w:trHeight w:val="7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20,97600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258,74700</w:t>
            </w:r>
          </w:p>
        </w:tc>
      </w:tr>
      <w:tr w:rsidR="0061623A" w:rsidRPr="0061623A" w:rsidTr="0061623A">
        <w:trPr>
          <w:trHeight w:val="6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1623A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21 334,15000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26 588,00000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26 241,20000</w:t>
            </w:r>
          </w:p>
        </w:tc>
      </w:tr>
      <w:tr w:rsidR="0061623A" w:rsidRPr="0061623A" w:rsidTr="0061623A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1 988,32000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2 053,92000</w:t>
            </w:r>
          </w:p>
        </w:tc>
      </w:tr>
      <w:tr w:rsidR="0061623A" w:rsidRPr="0061623A" w:rsidTr="0061623A">
        <w:trPr>
          <w:trHeight w:val="4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по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1 709,71200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1 756,32400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1 857,07700</w:t>
            </w:r>
          </w:p>
        </w:tc>
      </w:tr>
      <w:tr w:rsidR="0061623A" w:rsidRPr="0061623A" w:rsidTr="0061623A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1 206,71200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1 193,61500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1 210,86000</w:t>
            </w:r>
          </w:p>
        </w:tc>
      </w:tr>
      <w:tr w:rsidR="0061623A" w:rsidRPr="0061623A" w:rsidTr="0061623A">
        <w:trPr>
          <w:trHeight w:val="4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расходы на государственную регистрацию актов гражданского состояния за счет сре</w:t>
            </w:r>
            <w:proofErr w:type="gramStart"/>
            <w:r w:rsidRPr="0061623A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61623A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902,29700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563,84800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61623A">
              <w:rPr>
                <w:rFonts w:ascii="Times New Roman" w:eastAsia="Times New Roman" w:hAnsi="Times New Roman" w:cs="Times New Roman"/>
              </w:rPr>
              <w:t>584,50000</w:t>
            </w:r>
          </w:p>
        </w:tc>
      </w:tr>
      <w:tr w:rsidR="0061623A" w:rsidRPr="0061623A" w:rsidTr="0061623A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623A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623A">
              <w:rPr>
                <w:rFonts w:ascii="Times New Roman" w:eastAsia="Times New Roman" w:hAnsi="Times New Roman" w:cs="Times New Roman"/>
                <w:b/>
                <w:bCs/>
              </w:rPr>
              <w:t>707 700,36813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623A">
              <w:rPr>
                <w:rFonts w:ascii="Times New Roman" w:eastAsia="Times New Roman" w:hAnsi="Times New Roman" w:cs="Times New Roman"/>
                <w:b/>
                <w:bCs/>
              </w:rPr>
              <w:t>737 514,71913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23A" w:rsidRPr="0061623A" w:rsidRDefault="0061623A" w:rsidP="0061623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623A">
              <w:rPr>
                <w:rFonts w:ascii="Times New Roman" w:eastAsia="Times New Roman" w:hAnsi="Times New Roman" w:cs="Times New Roman"/>
                <w:b/>
                <w:bCs/>
              </w:rPr>
              <w:t>761 392,54033</w:t>
            </w:r>
          </w:p>
        </w:tc>
      </w:tr>
    </w:tbl>
    <w:p w:rsidR="0061623A" w:rsidRDefault="0061623A">
      <w:pPr>
        <w:widowControl/>
        <w:autoSpaceDE/>
        <w:autoSpaceDN/>
        <w:adjustRightInd/>
        <w:spacing w:after="200" w:line="276" w:lineRule="auto"/>
      </w:pPr>
    </w:p>
    <w:p w:rsidR="004249D0" w:rsidRDefault="004249D0">
      <w:pPr>
        <w:sectPr w:rsidR="004249D0" w:rsidSect="002852D0">
          <w:pgSz w:w="11909" w:h="16834"/>
          <w:pgMar w:top="993" w:right="852" w:bottom="993" w:left="1701" w:header="720" w:footer="720" w:gutter="0"/>
          <w:cols w:space="60"/>
          <w:noEndnote/>
          <w:docGrid w:linePitch="272"/>
        </w:sectPr>
      </w:pPr>
    </w:p>
    <w:p w:rsidR="007C3331" w:rsidRDefault="004249D0">
      <w:r w:rsidRPr="004249D0">
        <w:rPr>
          <w:noProof/>
        </w:rPr>
        <w:lastRenderedPageBreak/>
        <w:drawing>
          <wp:inline distT="0" distB="0" distL="0" distR="0" wp14:anchorId="266CB074" wp14:editId="32BA2889">
            <wp:extent cx="9429750" cy="582745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5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331" w:rsidSect="004249D0">
      <w:pgSz w:w="16834" w:h="11909" w:orient="landscape"/>
      <w:pgMar w:top="1701" w:right="992" w:bottom="851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3"/>
    <w:rsid w:val="0004345C"/>
    <w:rsid w:val="001445C0"/>
    <w:rsid w:val="0018399B"/>
    <w:rsid w:val="00184B0C"/>
    <w:rsid w:val="001E3B18"/>
    <w:rsid w:val="00205787"/>
    <w:rsid w:val="002852D0"/>
    <w:rsid w:val="00314BB6"/>
    <w:rsid w:val="00394BD3"/>
    <w:rsid w:val="004249D0"/>
    <w:rsid w:val="0061623A"/>
    <w:rsid w:val="006C668E"/>
    <w:rsid w:val="006D7BE5"/>
    <w:rsid w:val="00727034"/>
    <w:rsid w:val="007368C1"/>
    <w:rsid w:val="007C3331"/>
    <w:rsid w:val="008100AE"/>
    <w:rsid w:val="00854763"/>
    <w:rsid w:val="00864AB4"/>
    <w:rsid w:val="008C7740"/>
    <w:rsid w:val="008D7B64"/>
    <w:rsid w:val="008F343A"/>
    <w:rsid w:val="00A53A8F"/>
    <w:rsid w:val="00A87F82"/>
    <w:rsid w:val="00AF37DD"/>
    <w:rsid w:val="00B01C79"/>
    <w:rsid w:val="00B04F11"/>
    <w:rsid w:val="00B06F52"/>
    <w:rsid w:val="00B81043"/>
    <w:rsid w:val="00BA6515"/>
    <w:rsid w:val="00C11037"/>
    <w:rsid w:val="00C3337D"/>
    <w:rsid w:val="00C33814"/>
    <w:rsid w:val="00D25DA8"/>
    <w:rsid w:val="00D40EBC"/>
    <w:rsid w:val="00D63898"/>
    <w:rsid w:val="00E72D51"/>
    <w:rsid w:val="00ED0F04"/>
    <w:rsid w:val="00EE3F4F"/>
    <w:rsid w:val="00EF1E8E"/>
    <w:rsid w:val="00FD0B6D"/>
    <w:rsid w:val="00FD5D08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04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unhideWhenUsed/>
    <w:qFormat/>
    <w:rsid w:val="008D7B64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104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043"/>
    <w:rPr>
      <w:rFonts w:ascii="Cambria" w:eastAsia="Cambria" w:hAnsi="Cambria" w:cs="Cambri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81043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customStyle="1" w:styleId="a5">
    <w:name w:val="Стиль в законе"/>
    <w:basedOn w:val="a"/>
    <w:rsid w:val="00B8104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PlusNormal">
    <w:name w:val="ConsPlusNormal"/>
    <w:rsid w:val="00B81043"/>
    <w:pPr>
      <w:autoSpaceDE w:val="0"/>
      <w:autoSpaceDN w:val="0"/>
      <w:adjustRightInd w:val="0"/>
      <w:spacing w:after="0" w:line="240" w:lineRule="auto"/>
      <w:ind w:firstLine="720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Style2">
    <w:name w:val="Style2"/>
    <w:basedOn w:val="a"/>
    <w:rsid w:val="00B81043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B81043"/>
    <w:rPr>
      <w:rFonts w:ascii="Cambria" w:hAnsi="Cambria" w:cs="Cambria" w:hint="default"/>
      <w:sz w:val="26"/>
      <w:szCs w:val="26"/>
    </w:rPr>
  </w:style>
  <w:style w:type="paragraph" w:customStyle="1" w:styleId="Style7">
    <w:name w:val="Style7"/>
    <w:basedOn w:val="a"/>
    <w:rsid w:val="00B81043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B81043"/>
    <w:rPr>
      <w:rFonts w:ascii="Microsoft Sans Serif" w:hAnsi="Microsoft Sans Serif" w:cs="Microsoft Sans Serif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81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43"/>
    <w:rPr>
      <w:rFonts w:ascii="Tahoma" w:eastAsia="Cambr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D7B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D7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D7B64"/>
    <w:pPr>
      <w:widowControl/>
      <w:autoSpaceDE/>
      <w:autoSpaceDN/>
      <w:adjustRightInd/>
      <w:jc w:val="right"/>
    </w:pPr>
    <w:rPr>
      <w:rFonts w:ascii="Times New Roman" w:eastAsia="Times New Roman" w:hAnsi="Times New Roman" w:cs="Times New Roman"/>
      <w:b/>
    </w:rPr>
  </w:style>
  <w:style w:type="character" w:customStyle="1" w:styleId="aa">
    <w:name w:val="Основной текст Знак"/>
    <w:basedOn w:val="a0"/>
    <w:link w:val="a9"/>
    <w:uiPriority w:val="99"/>
    <w:rsid w:val="008D7B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D7B64"/>
    <w:pPr>
      <w:widowControl/>
      <w:autoSpaceDE/>
      <w:autoSpaceDN/>
      <w:adjustRightInd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D7B64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D7B6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8D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D7B6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sid w:val="008D7B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D7B6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D7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D7B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D7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7B64"/>
  </w:style>
  <w:style w:type="paragraph" w:customStyle="1" w:styleId="ConsPlusNonformat">
    <w:name w:val="ConsPlusNonforma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84B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84B0C"/>
    <w:rPr>
      <w:rFonts w:ascii="Cambria" w:eastAsia="Cambria" w:hAnsi="Cambria" w:cs="Cambria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6C668E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C668E"/>
    <w:rPr>
      <w:color w:val="800080"/>
      <w:u w:val="single"/>
    </w:rPr>
  </w:style>
  <w:style w:type="paragraph" w:customStyle="1" w:styleId="xl64">
    <w:name w:val="xl64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C66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C668E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xl128">
    <w:name w:val="xl128"/>
    <w:basedOn w:val="a"/>
    <w:rsid w:val="006C668E"/>
    <w:pPr>
      <w:widowControl/>
      <w:pBdr>
        <w:top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6C668E"/>
    <w:pPr>
      <w:widowControl/>
      <w:pBdr>
        <w:bottom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1">
    <w:name w:val="xl14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2">
    <w:name w:val="xl14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04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unhideWhenUsed/>
    <w:qFormat/>
    <w:rsid w:val="008D7B64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104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043"/>
    <w:rPr>
      <w:rFonts w:ascii="Cambria" w:eastAsia="Cambria" w:hAnsi="Cambria" w:cs="Cambri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81043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customStyle="1" w:styleId="a5">
    <w:name w:val="Стиль в законе"/>
    <w:basedOn w:val="a"/>
    <w:rsid w:val="00B8104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PlusNormal">
    <w:name w:val="ConsPlusNormal"/>
    <w:rsid w:val="00B81043"/>
    <w:pPr>
      <w:autoSpaceDE w:val="0"/>
      <w:autoSpaceDN w:val="0"/>
      <w:adjustRightInd w:val="0"/>
      <w:spacing w:after="0" w:line="240" w:lineRule="auto"/>
      <w:ind w:firstLine="720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Style2">
    <w:name w:val="Style2"/>
    <w:basedOn w:val="a"/>
    <w:rsid w:val="00B81043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B81043"/>
    <w:rPr>
      <w:rFonts w:ascii="Cambria" w:hAnsi="Cambria" w:cs="Cambria" w:hint="default"/>
      <w:sz w:val="26"/>
      <w:szCs w:val="26"/>
    </w:rPr>
  </w:style>
  <w:style w:type="paragraph" w:customStyle="1" w:styleId="Style7">
    <w:name w:val="Style7"/>
    <w:basedOn w:val="a"/>
    <w:rsid w:val="00B81043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B81043"/>
    <w:rPr>
      <w:rFonts w:ascii="Microsoft Sans Serif" w:hAnsi="Microsoft Sans Serif" w:cs="Microsoft Sans Serif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81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43"/>
    <w:rPr>
      <w:rFonts w:ascii="Tahoma" w:eastAsia="Cambr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D7B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D7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D7B64"/>
    <w:pPr>
      <w:widowControl/>
      <w:autoSpaceDE/>
      <w:autoSpaceDN/>
      <w:adjustRightInd/>
      <w:jc w:val="right"/>
    </w:pPr>
    <w:rPr>
      <w:rFonts w:ascii="Times New Roman" w:eastAsia="Times New Roman" w:hAnsi="Times New Roman" w:cs="Times New Roman"/>
      <w:b/>
    </w:rPr>
  </w:style>
  <w:style w:type="character" w:customStyle="1" w:styleId="aa">
    <w:name w:val="Основной текст Знак"/>
    <w:basedOn w:val="a0"/>
    <w:link w:val="a9"/>
    <w:uiPriority w:val="99"/>
    <w:rsid w:val="008D7B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D7B64"/>
    <w:pPr>
      <w:widowControl/>
      <w:autoSpaceDE/>
      <w:autoSpaceDN/>
      <w:adjustRightInd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D7B64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D7B6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8D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D7B6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sid w:val="008D7B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D7B6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D7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D7B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D7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7B64"/>
  </w:style>
  <w:style w:type="paragraph" w:customStyle="1" w:styleId="ConsPlusNonformat">
    <w:name w:val="ConsPlusNonforma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84B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84B0C"/>
    <w:rPr>
      <w:rFonts w:ascii="Cambria" w:eastAsia="Cambria" w:hAnsi="Cambria" w:cs="Cambria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6C668E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C668E"/>
    <w:rPr>
      <w:color w:val="800080"/>
      <w:u w:val="single"/>
    </w:rPr>
  </w:style>
  <w:style w:type="paragraph" w:customStyle="1" w:styleId="xl64">
    <w:name w:val="xl64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C66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C668E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xl128">
    <w:name w:val="xl128"/>
    <w:basedOn w:val="a"/>
    <w:rsid w:val="006C668E"/>
    <w:pPr>
      <w:widowControl/>
      <w:pBdr>
        <w:top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6C668E"/>
    <w:pPr>
      <w:widowControl/>
      <w:pBdr>
        <w:bottom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1">
    <w:name w:val="xl14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2">
    <w:name w:val="xl14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8FB73CD84A04E34128BC249929D2231DC00BA999DC1D9CAF0852D5A1E3141DC77524C11EA57C0836110CAFEAD573F7D69965C0B5889B0u0DAC" TargetMode="External"/><Relationship Id="rId13" Type="http://schemas.openxmlformats.org/officeDocument/2006/relationships/hyperlink" Target="consultantplus://offline/ref=264786DD44E48010940F9463B15EF0EAA663C85FA27F7DB1A2F42C341488F1C4FE045EBFC08A544AB8F47E0716E47214030C801D1CD02C3EMFI7C" TargetMode="External"/><Relationship Id="rId18" Type="http://schemas.openxmlformats.org/officeDocument/2006/relationships/hyperlink" Target="consultantplus://offline/ref=3DDBD17269BC5A321922996DF04AE53555EC042B007B105B0EB29DFC4EC38EDBAA76D8153CD0406F1E334F344FC88BE59819DB7AE50C6EA1fDL3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889C7172D5FBACB27747239D46458A5E799A730DA04EAD446B65117705A5267FE0A67D9E6735EE6991D8EB6ACC8083F3930DBAB86854356R2O7C" TargetMode="External"/><Relationship Id="rId7" Type="http://schemas.openxmlformats.org/officeDocument/2006/relationships/hyperlink" Target="consultantplus://offline/ref=102BB1C73198DC46F8DD2C8D60CEF1F3AF657457E79FC231D2AA47FDEF9C226973FAA9EBEC65FBB5B8335CB373442145F2A26FAE5114F5ZAX" TargetMode="External"/><Relationship Id="rId12" Type="http://schemas.openxmlformats.org/officeDocument/2006/relationships/hyperlink" Target="consultantplus://offline/ref=3C69089C8BE1533AFD0FFEAA9ADBC0B26012501D79954338BF969F1CA97521D389BAFED1AD8F4A77CA927D22B5C0C878238A5F428F8396BEp6H3C" TargetMode="External"/><Relationship Id="rId17" Type="http://schemas.openxmlformats.org/officeDocument/2006/relationships/hyperlink" Target="consultantplus://offline/ref=3124AB7E8977B8BD795EDD3F312897F1C5A4EEDEF36BFD6BFD8CC94E98DF4CE8EE8F110C0968823BAC8BD384A810E1E264BC84B218FD6915OBK3C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BCDB50F88061C38946CEF86D8B82CDC1039237987D7FCED58B1538BB10D45DAD657DE4322CE53B1E5A85EFD5DF3EDD95545EB449E44BkAJ8C" TargetMode="External"/><Relationship Id="rId20" Type="http://schemas.openxmlformats.org/officeDocument/2006/relationships/hyperlink" Target="consultantplus://offline/ref=CC6959C472ED55D27710A16A6EB11CBFF477333F9776FC90DC572DDA8D200337E96365D1104A0F4E65C86A089D139924D8674C9FD8CBC69Do3N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350325264CDB71DC69EDB6C6CEE0A8C7BCEB5EA558099712F0B3F6CEE0308A032FD4C0857961718822592851934E9EA705E290204AE071B0HEC" TargetMode="External"/><Relationship Id="rId24" Type="http://schemas.openxmlformats.org/officeDocument/2006/relationships/hyperlink" Target="consultantplus://offline/ref=46D95BA8D1091E49D3FCA9EA882E4DA719E21F6F261CD7DE0B674BF28F4BE528FD65020AD0219A050F1147C8958E2E733E2D9C488C9DE21FVAQ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0637856CBC3E2AAE803F58BEB854677B9D5C2AE4A82CD463279BA850048C452AD89A00B95430F2D5B1D3DCDCFB4A8E7AA0335262D7t5I2C" TargetMode="External"/><Relationship Id="rId23" Type="http://schemas.openxmlformats.org/officeDocument/2006/relationships/hyperlink" Target="consultantplus://offline/ref=9D63FDD9EC5FFBB468832A2D37AB001DDE9A1FA89A5605683A7098F91B018B5AB73A8B6176E87CE0D0C63974E97BCEF61D1276688A254E7AvAPAC" TargetMode="External"/><Relationship Id="rId10" Type="http://schemas.openxmlformats.org/officeDocument/2006/relationships/hyperlink" Target="consultantplus://offline/ref=EFE9B6321C1EF4172F35C246B9FCAD7ADF49E7EC40A5E5121699DB259318BBFF787A7B33BD8CAB007E2F9BC6A2AE51C8BA670F7FC30E39C8T2G1C" TargetMode="External"/><Relationship Id="rId19" Type="http://schemas.openxmlformats.org/officeDocument/2006/relationships/hyperlink" Target="consultantplus://offline/ref=2D29AD2655E0522980CFF4F9E9B104B6F80A5064F7EA31F4160B2E9BD06CF2654D92F827488B3FF18BE88D8F10E3AB46B7F524C7DFDF529EHDM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08F43A835DE170ECF793C0C20CB816EC88A5DB47198C2344209E0F5B2E1627A1428799D687FE4B50823DCAA707BDE79AB69842F0996600w1E8C" TargetMode="External"/><Relationship Id="rId14" Type="http://schemas.openxmlformats.org/officeDocument/2006/relationships/hyperlink" Target="consultantplus://offline/ref=DF0637856CBC3E2AAE803F58BEB854677B9D522CE6AD2CD463279BA850048C452AD89A0CB8563FF2D5B1D3DCDCFB4A8E7AA0335262D7t5I2C" TargetMode="External"/><Relationship Id="rId22" Type="http://schemas.openxmlformats.org/officeDocument/2006/relationships/hyperlink" Target="consultantplus://offline/ref=A6DAB50784127E5F79F2308E404CB07C22C8B9EC1A93708DAB6CDC659AA73A43FEA5385FF2A432517BE065CEB41BD9441650327F4B8E7FO5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132</Pages>
  <Words>45739</Words>
  <Characters>260713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dcterms:created xsi:type="dcterms:W3CDTF">2024-02-22T00:50:00Z</dcterms:created>
  <dcterms:modified xsi:type="dcterms:W3CDTF">2024-12-17T22:44:00Z</dcterms:modified>
</cp:coreProperties>
</file>