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616673AD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9E0FEB3" w14:textId="77777777" w:rsidR="00715606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5B289B04" w14:textId="2797FB8F" w:rsidR="00651121" w:rsidRDefault="00715606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на проект 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C1D764A" w14:textId="2C33A584" w:rsidR="001751F1" w:rsidRPr="001751F1" w:rsidRDefault="00B3314E" w:rsidP="0077451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751F1">
        <w:rPr>
          <w:rFonts w:ascii="Times New Roman" w:hAnsi="Times New Roman"/>
          <w:sz w:val="28"/>
          <w:szCs w:val="28"/>
        </w:rPr>
        <w:t>решени</w:t>
      </w:r>
      <w:r w:rsidR="001751F1">
        <w:rPr>
          <w:rFonts w:ascii="Times New Roman" w:hAnsi="Times New Roman"/>
          <w:sz w:val="28"/>
          <w:szCs w:val="28"/>
        </w:rPr>
        <w:t>я</w:t>
      </w:r>
      <w:r w:rsidR="00FB7D8A">
        <w:rPr>
          <w:rFonts w:ascii="Times New Roman" w:hAnsi="Times New Roman"/>
          <w:sz w:val="28"/>
          <w:szCs w:val="28"/>
        </w:rPr>
        <w:t xml:space="preserve"> Думы Михайловского муниципального района</w:t>
      </w:r>
      <w:r w:rsidR="00715606" w:rsidRPr="001751F1">
        <w:rPr>
          <w:rFonts w:ascii="Times New Roman" w:hAnsi="Times New Roman"/>
          <w:sz w:val="28"/>
          <w:szCs w:val="28"/>
        </w:rPr>
        <w:t xml:space="preserve"> </w:t>
      </w:r>
      <w:r w:rsidR="001A0986">
        <w:rPr>
          <w:rFonts w:ascii="Times New Roman" w:hAnsi="Times New Roman"/>
          <w:sz w:val="28"/>
          <w:szCs w:val="28"/>
        </w:rPr>
        <w:t>«</w:t>
      </w:r>
      <w:r w:rsidR="001751F1" w:rsidRPr="001751F1">
        <w:rPr>
          <w:rFonts w:ascii="Times New Roman" w:hAnsi="Times New Roman"/>
          <w:sz w:val="28"/>
          <w:szCs w:val="28"/>
        </w:rPr>
        <w:t xml:space="preserve">О </w:t>
      </w:r>
      <w:r w:rsidR="00304EA3">
        <w:rPr>
          <w:rFonts w:ascii="Times New Roman" w:hAnsi="Times New Roman"/>
          <w:sz w:val="28"/>
          <w:szCs w:val="28"/>
        </w:rPr>
        <w:t xml:space="preserve">прогнозном плане (программе) приватизации муниципального имущества </w:t>
      </w:r>
      <w:r w:rsidR="001751F1" w:rsidRPr="001751F1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304EA3">
        <w:rPr>
          <w:rFonts w:ascii="Times New Roman" w:hAnsi="Times New Roman"/>
          <w:sz w:val="28"/>
          <w:szCs w:val="28"/>
        </w:rPr>
        <w:t xml:space="preserve"> на 202</w:t>
      </w:r>
      <w:r w:rsidR="00EA0A68">
        <w:rPr>
          <w:rFonts w:ascii="Times New Roman" w:hAnsi="Times New Roman"/>
          <w:sz w:val="28"/>
          <w:szCs w:val="28"/>
        </w:rPr>
        <w:t>4</w:t>
      </w:r>
      <w:r w:rsidR="00304EA3">
        <w:rPr>
          <w:rFonts w:ascii="Times New Roman" w:hAnsi="Times New Roman"/>
          <w:sz w:val="28"/>
          <w:szCs w:val="28"/>
        </w:rPr>
        <w:t xml:space="preserve"> год</w:t>
      </w:r>
      <w:r w:rsidR="001751F1">
        <w:rPr>
          <w:rFonts w:ascii="Times New Roman" w:hAnsi="Times New Roman"/>
          <w:sz w:val="28"/>
          <w:szCs w:val="28"/>
        </w:rPr>
        <w:t>»</w:t>
      </w:r>
    </w:p>
    <w:p w14:paraId="1EB195C2" w14:textId="10648D89" w:rsidR="001751F1" w:rsidRDefault="001751F1" w:rsidP="00774514">
      <w:pPr>
        <w:tabs>
          <w:tab w:val="left" w:pos="0"/>
          <w:tab w:val="left" w:pos="5103"/>
          <w:tab w:val="right" w:pos="962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282A58FC" w14:textId="657F6B06" w:rsidR="003B2FB4" w:rsidRDefault="00EA0A68" w:rsidP="007745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10.11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20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35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664418" w14:textId="77777777" w:rsidR="00CE7280" w:rsidRDefault="00CE7280" w:rsidP="00774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774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2ED355A9" w14:textId="3EB99F40" w:rsidR="00C36EB1" w:rsidRDefault="00974E34" w:rsidP="0077451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основа финансово-экономической экспертизы включает в себя: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кодекс Российской Федерации, </w:t>
      </w:r>
      <w:r w:rsidR="00DF39EC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DF39E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 решением Думы Михайловского муниципального района от 31.03.2022  № 193, Положение «О Контрольно-счётной комиссии Михайловского муниципального района», утвержденное решением Думы ММР от 28.10.2021 № 135, Стандарт внешнего муниципального финансового контроля </w:t>
      </w:r>
      <w:r w:rsidR="00DF39EC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DF39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 распоряжением председателя Контрольно-счетной комиссии  от 27.01.2022 № 20-ра</w:t>
      </w:r>
    </w:p>
    <w:p w14:paraId="1C092355" w14:textId="77777777" w:rsidR="004B70F4" w:rsidRPr="002D3789" w:rsidRDefault="004B70F4" w:rsidP="0077451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2EFDD3CC" w:rsidR="00240DBF" w:rsidRDefault="00C36EB1" w:rsidP="007745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DF39E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пункт 1.4  Плана работы Контрольно-счетной комиссии  на 202</w:t>
      </w:r>
      <w:r w:rsidR="00A848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</w:t>
      </w:r>
      <w:r w:rsidR="00A84889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 xml:space="preserve">  Контрольно-счетной комиссии  от 29.12.2022г.  № 86-ра,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>КСК ММР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227D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 xml:space="preserve">3г.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1BE" w:rsidRPr="00161F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D660D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BF51BE" w:rsidRPr="00161FC7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BF51BE" w:rsidRPr="00227D7D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,  </w:t>
      </w:r>
      <w:r w:rsidR="00BF51BE">
        <w:rPr>
          <w:rFonts w:ascii="Times New Roman" w:hAnsi="Times New Roman"/>
          <w:sz w:val="28"/>
          <w:szCs w:val="28"/>
        </w:rPr>
        <w:t xml:space="preserve">письмо </w:t>
      </w:r>
      <w:r w:rsidR="00F4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BF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BF51BE">
        <w:rPr>
          <w:rFonts w:ascii="Times New Roman" w:hAnsi="Times New Roman"/>
          <w:sz w:val="26"/>
          <w:szCs w:val="26"/>
        </w:rPr>
        <w:t xml:space="preserve"> </w:t>
      </w:r>
      <w:r w:rsidR="00BF51BE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от </w:t>
      </w:r>
      <w:r w:rsidR="00304E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>117 (вход.</w:t>
      </w:r>
      <w:proofErr w:type="gramEnd"/>
      <w:r w:rsidR="00446F30">
        <w:rPr>
          <w:rFonts w:ascii="Times New Roman" w:eastAsia="Times New Roman" w:hAnsi="Times New Roman"/>
          <w:sz w:val="28"/>
          <w:szCs w:val="28"/>
          <w:lang w:eastAsia="ru-RU"/>
        </w:rPr>
        <w:t xml:space="preserve"> КСК ММР № 74 от 08.11.23г.)</w:t>
      </w:r>
      <w:r w:rsidR="00696F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AC7B29" w14:textId="77777777" w:rsidR="00696F06" w:rsidRDefault="00696F06" w:rsidP="007745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941CF" w14:textId="77777777" w:rsidR="00104B26" w:rsidRDefault="00BB181A" w:rsidP="00104B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0AFFD17" w14:textId="624A51D7" w:rsidR="00304EA3" w:rsidRPr="001751F1" w:rsidRDefault="00690870" w:rsidP="00104B2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5EB6">
        <w:rPr>
          <w:rFonts w:ascii="Times New Roman" w:hAnsi="Times New Roman"/>
          <w:sz w:val="28"/>
          <w:szCs w:val="28"/>
        </w:rPr>
        <w:t>П</w:t>
      </w:r>
      <w:r w:rsidRPr="00CE7280">
        <w:rPr>
          <w:rFonts w:ascii="Times New Roman" w:hAnsi="Times New Roman"/>
          <w:sz w:val="28"/>
          <w:szCs w:val="28"/>
        </w:rPr>
        <w:t xml:space="preserve">роект решения </w:t>
      </w:r>
      <w:r w:rsidR="00104B26">
        <w:rPr>
          <w:rFonts w:ascii="Times New Roman" w:hAnsi="Times New Roman"/>
          <w:sz w:val="28"/>
          <w:szCs w:val="28"/>
        </w:rPr>
        <w:t>«</w:t>
      </w:r>
      <w:r w:rsidR="00104B26" w:rsidRPr="001751F1">
        <w:rPr>
          <w:rFonts w:ascii="Times New Roman" w:hAnsi="Times New Roman"/>
          <w:sz w:val="28"/>
          <w:szCs w:val="28"/>
        </w:rPr>
        <w:t xml:space="preserve">О </w:t>
      </w:r>
      <w:r w:rsidR="00104B26">
        <w:rPr>
          <w:rFonts w:ascii="Times New Roman" w:hAnsi="Times New Roman"/>
          <w:sz w:val="28"/>
          <w:szCs w:val="28"/>
        </w:rPr>
        <w:t xml:space="preserve">прогнозном плане (программе) приватизации муниципального имущества </w:t>
      </w:r>
      <w:r w:rsidR="00104B26" w:rsidRPr="001751F1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104B26">
        <w:rPr>
          <w:rFonts w:ascii="Times New Roman" w:hAnsi="Times New Roman"/>
          <w:sz w:val="28"/>
          <w:szCs w:val="28"/>
        </w:rPr>
        <w:t xml:space="preserve"> на 2024 год»  </w:t>
      </w:r>
      <w:r w:rsidR="008D0BC5">
        <w:rPr>
          <w:rFonts w:ascii="Times New Roman" w:hAnsi="Times New Roman"/>
          <w:sz w:val="28"/>
          <w:szCs w:val="28"/>
        </w:rPr>
        <w:t>(далее</w:t>
      </w:r>
      <w:r w:rsidR="00835EB6">
        <w:rPr>
          <w:rFonts w:ascii="Times New Roman" w:hAnsi="Times New Roman"/>
          <w:sz w:val="28"/>
          <w:szCs w:val="28"/>
        </w:rPr>
        <w:t xml:space="preserve"> -</w:t>
      </w:r>
      <w:r w:rsidR="008D0BC5">
        <w:rPr>
          <w:rFonts w:ascii="Times New Roman" w:hAnsi="Times New Roman"/>
          <w:sz w:val="28"/>
          <w:szCs w:val="28"/>
        </w:rPr>
        <w:t xml:space="preserve"> Проект решения)</w:t>
      </w:r>
    </w:p>
    <w:p w14:paraId="211CF11F" w14:textId="74BA0DCA" w:rsidR="00321438" w:rsidRDefault="00321438" w:rsidP="00304EA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C0271D8" w14:textId="4582ECA5" w:rsidR="00757739" w:rsidRDefault="00757739" w:rsidP="007577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E4464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</w:p>
    <w:p w14:paraId="29B86F77" w14:textId="65AE5EFE" w:rsidR="00690870" w:rsidRDefault="00690870" w:rsidP="0077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1AB79FC1" w:rsidR="00690870" w:rsidRPr="008D0BC5" w:rsidRDefault="00690870" w:rsidP="008D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8D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4B70F4" w:rsidRPr="008D0BC5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8D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133EEA" w14:textId="5A8EC250" w:rsidR="00381481" w:rsidRPr="008D0BC5" w:rsidRDefault="00690870" w:rsidP="008D0BC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BC5">
        <w:rPr>
          <w:rFonts w:ascii="Times New Roman" w:hAnsi="Times New Roman" w:cs="Times New Roman"/>
          <w:sz w:val="28"/>
          <w:szCs w:val="28"/>
        </w:rPr>
        <w:t xml:space="preserve">   </w:t>
      </w:r>
      <w:r w:rsidR="008D0BC5" w:rsidRPr="008D0BC5">
        <w:rPr>
          <w:rFonts w:ascii="Times New Roman" w:hAnsi="Times New Roman" w:cs="Times New Roman"/>
          <w:sz w:val="28"/>
          <w:szCs w:val="28"/>
        </w:rPr>
        <w:t xml:space="preserve">   </w:t>
      </w:r>
      <w:r w:rsidR="00381481" w:rsidRPr="008D0BC5">
        <w:rPr>
          <w:rFonts w:ascii="Times New Roman" w:eastAsia="Calibri" w:hAnsi="Times New Roman" w:cs="Times New Roman"/>
          <w:sz w:val="28"/>
          <w:szCs w:val="28"/>
        </w:rPr>
        <w:t xml:space="preserve">Анализ соответствия представленного </w:t>
      </w:r>
      <w:r w:rsidR="008D0BC5">
        <w:rPr>
          <w:rFonts w:ascii="Times New Roman" w:eastAsia="Calibri" w:hAnsi="Times New Roman" w:cs="Times New Roman"/>
          <w:sz w:val="28"/>
          <w:szCs w:val="28"/>
        </w:rPr>
        <w:t>П</w:t>
      </w:r>
      <w:r w:rsidR="00381481" w:rsidRPr="008D0BC5">
        <w:rPr>
          <w:rFonts w:ascii="Times New Roman" w:eastAsia="Calibri" w:hAnsi="Times New Roman" w:cs="Times New Roman"/>
          <w:sz w:val="28"/>
          <w:szCs w:val="28"/>
        </w:rPr>
        <w:t>роекта решения требованиям законодательства.</w:t>
      </w:r>
    </w:p>
    <w:p w14:paraId="3164C8B5" w14:textId="50DB4CFF" w:rsidR="00304EA3" w:rsidRPr="008D0BC5" w:rsidRDefault="00DF5A4E" w:rsidP="008D0BC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0BC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24BE63B" w14:textId="0A3B20FA" w:rsidR="002F2EED" w:rsidRPr="002F2EED" w:rsidRDefault="008D0BC5" w:rsidP="00304EA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F2EED" w:rsidRPr="002F2EED">
        <w:rPr>
          <w:rFonts w:ascii="Times New Roman" w:hAnsi="Times New Roman"/>
          <w:b/>
          <w:sz w:val="28"/>
          <w:szCs w:val="28"/>
        </w:rPr>
        <w:t xml:space="preserve">Вопросы </w:t>
      </w:r>
      <w:r w:rsidR="004B70F4" w:rsidRPr="002D3789">
        <w:rPr>
          <w:rFonts w:ascii="Times New Roman" w:hAnsi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hAnsi="Times New Roman"/>
          <w:b/>
          <w:sz w:val="28"/>
          <w:szCs w:val="28"/>
        </w:rPr>
        <w:t xml:space="preserve">: </w:t>
      </w:r>
    </w:p>
    <w:p w14:paraId="64CC64BC" w14:textId="7B6B59B8" w:rsidR="002F2EED" w:rsidRPr="002F2EED" w:rsidRDefault="002F2EED" w:rsidP="00104B2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F2EED">
        <w:rPr>
          <w:rFonts w:ascii="Times New Roman" w:hAnsi="Times New Roman"/>
          <w:sz w:val="28"/>
          <w:szCs w:val="28"/>
        </w:rPr>
        <w:t xml:space="preserve">      1. Экспертиза соответствия проекта решения  </w:t>
      </w:r>
      <w:r w:rsidR="00104B26">
        <w:rPr>
          <w:rFonts w:ascii="Times New Roman" w:hAnsi="Times New Roman"/>
          <w:sz w:val="28"/>
          <w:szCs w:val="28"/>
        </w:rPr>
        <w:t>«</w:t>
      </w:r>
      <w:r w:rsidR="00104B26" w:rsidRPr="001751F1">
        <w:rPr>
          <w:rFonts w:ascii="Times New Roman" w:hAnsi="Times New Roman"/>
          <w:sz w:val="28"/>
          <w:szCs w:val="28"/>
        </w:rPr>
        <w:t xml:space="preserve">О </w:t>
      </w:r>
      <w:r w:rsidR="00104B26">
        <w:rPr>
          <w:rFonts w:ascii="Times New Roman" w:hAnsi="Times New Roman"/>
          <w:sz w:val="28"/>
          <w:szCs w:val="28"/>
        </w:rPr>
        <w:t xml:space="preserve">прогнозном плане (программе) приватизации муниципального имущества </w:t>
      </w:r>
      <w:r w:rsidR="00104B26" w:rsidRPr="001751F1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104B26">
        <w:rPr>
          <w:rFonts w:ascii="Times New Roman" w:hAnsi="Times New Roman"/>
          <w:sz w:val="28"/>
          <w:szCs w:val="28"/>
        </w:rPr>
        <w:t xml:space="preserve"> на 2024 год» </w:t>
      </w:r>
      <w:r w:rsidRPr="002F2EED">
        <w:rPr>
          <w:rFonts w:ascii="Times New Roman" w:hAnsi="Times New Roman"/>
          <w:sz w:val="28"/>
          <w:szCs w:val="28"/>
        </w:rPr>
        <w:t>(далее – Проект решения) федеральному законодательству, законодательству Приморского края, муниципальным нормативным правовым актам Михайловского муниципального района.</w:t>
      </w:r>
    </w:p>
    <w:p w14:paraId="10417184" w14:textId="27C2ADCC" w:rsidR="002F2EED" w:rsidRPr="002F2EED" w:rsidRDefault="002F2EED" w:rsidP="0077451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77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2747593F" w:rsidR="00F62569" w:rsidRDefault="00F62569" w:rsidP="00774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E44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DF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7ABD558F" w14:textId="0F569231" w:rsidR="00FE4464" w:rsidRDefault="00B47527" w:rsidP="00FE4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4464" w:rsidRPr="002F2EED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555AE9C1" w14:textId="58D5AA3A" w:rsidR="00104B26" w:rsidRPr="001751F1" w:rsidRDefault="00835EB6" w:rsidP="00104B2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E4464">
        <w:rPr>
          <w:rFonts w:ascii="Times New Roman" w:hAnsi="Times New Roman"/>
          <w:sz w:val="28"/>
          <w:szCs w:val="28"/>
        </w:rPr>
        <w:t xml:space="preserve">- </w:t>
      </w:r>
      <w:r w:rsidR="00FE4464" w:rsidRPr="002F2EED">
        <w:rPr>
          <w:rFonts w:ascii="Times New Roman" w:hAnsi="Times New Roman"/>
          <w:sz w:val="28"/>
          <w:szCs w:val="28"/>
        </w:rPr>
        <w:t xml:space="preserve">Проект решения </w:t>
      </w:r>
      <w:r w:rsidR="00104B26">
        <w:rPr>
          <w:rFonts w:ascii="Times New Roman" w:hAnsi="Times New Roman"/>
          <w:sz w:val="28"/>
          <w:szCs w:val="28"/>
        </w:rPr>
        <w:t>«</w:t>
      </w:r>
      <w:r w:rsidR="00104B26" w:rsidRPr="001751F1">
        <w:rPr>
          <w:rFonts w:ascii="Times New Roman" w:hAnsi="Times New Roman"/>
          <w:sz w:val="28"/>
          <w:szCs w:val="28"/>
        </w:rPr>
        <w:t xml:space="preserve">О </w:t>
      </w:r>
      <w:r w:rsidR="00104B26">
        <w:rPr>
          <w:rFonts w:ascii="Times New Roman" w:hAnsi="Times New Roman"/>
          <w:sz w:val="28"/>
          <w:szCs w:val="28"/>
        </w:rPr>
        <w:t xml:space="preserve">прогнозном плане (программе) приватизации муниципального имущества </w:t>
      </w:r>
      <w:r w:rsidR="00104B26" w:rsidRPr="001751F1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104B26">
        <w:rPr>
          <w:rFonts w:ascii="Times New Roman" w:hAnsi="Times New Roman"/>
          <w:sz w:val="28"/>
          <w:szCs w:val="28"/>
        </w:rPr>
        <w:t xml:space="preserve"> на 2024 год»</w:t>
      </w:r>
      <w:r>
        <w:rPr>
          <w:rFonts w:ascii="Times New Roman" w:hAnsi="Times New Roman"/>
          <w:sz w:val="28"/>
          <w:szCs w:val="28"/>
        </w:rPr>
        <w:t>;</w:t>
      </w:r>
    </w:p>
    <w:p w14:paraId="0546D2E2" w14:textId="77BAE436" w:rsidR="00B47527" w:rsidRDefault="00B47527" w:rsidP="00104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E4464">
        <w:rPr>
          <w:rFonts w:ascii="Times New Roman" w:hAnsi="Times New Roman"/>
          <w:sz w:val="28"/>
          <w:szCs w:val="28"/>
        </w:rPr>
        <w:t xml:space="preserve">- Пояснительная записка </w:t>
      </w:r>
      <w:r w:rsidR="000F2062">
        <w:rPr>
          <w:rFonts w:ascii="Times New Roman" w:hAnsi="Times New Roman"/>
          <w:sz w:val="28"/>
          <w:szCs w:val="28"/>
        </w:rPr>
        <w:t xml:space="preserve">к </w:t>
      </w:r>
      <w:r w:rsidR="00835EB6">
        <w:rPr>
          <w:rFonts w:ascii="Times New Roman" w:hAnsi="Times New Roman"/>
          <w:sz w:val="28"/>
          <w:szCs w:val="28"/>
        </w:rPr>
        <w:t>П</w:t>
      </w:r>
      <w:r w:rsidR="000F2062">
        <w:rPr>
          <w:rFonts w:ascii="Times New Roman" w:hAnsi="Times New Roman"/>
          <w:sz w:val="28"/>
          <w:szCs w:val="28"/>
        </w:rPr>
        <w:t xml:space="preserve">роекту решения </w:t>
      </w:r>
    </w:p>
    <w:p w14:paraId="7BD705F0" w14:textId="77777777" w:rsidR="000F2062" w:rsidRPr="002F2EED" w:rsidRDefault="000F2062" w:rsidP="00774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E5806A" w14:textId="77777777" w:rsidR="004A18A0" w:rsidRDefault="000B1C18" w:rsidP="007745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18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4A18A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4A18A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07C31A1" w14:textId="6E325621" w:rsidR="004A18A0" w:rsidRDefault="00BB3BE9" w:rsidP="007745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240FC">
        <w:rPr>
          <w:rFonts w:ascii="Times New Roman" w:eastAsia="Times New Roman" w:hAnsi="Times New Roman"/>
          <w:sz w:val="28"/>
          <w:szCs w:val="28"/>
          <w:lang w:eastAsia="ru-RU"/>
        </w:rPr>
        <w:t>09.11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3240FC">
        <w:rPr>
          <w:rFonts w:ascii="Times New Roman" w:eastAsia="Times New Roman" w:hAnsi="Times New Roman"/>
          <w:sz w:val="28"/>
          <w:szCs w:val="28"/>
          <w:lang w:eastAsia="ru-RU"/>
        </w:rPr>
        <w:t>24.11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788E67F" w14:textId="77777777" w:rsidR="004A18A0" w:rsidRDefault="004A18A0" w:rsidP="0077451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FF7D77" w14:textId="77777777" w:rsidR="004A18A0" w:rsidRDefault="004A18A0" w:rsidP="00774514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297D0437" w14:textId="77777777" w:rsidR="004A18A0" w:rsidRDefault="004A18A0" w:rsidP="007745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3939E7BD" w14:textId="7FEAF676" w:rsidR="008D0BC5" w:rsidRDefault="008D0BC5" w:rsidP="008D0BC5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2) </w:t>
      </w:r>
      <w:r w:rsidRPr="008D0BC5">
        <w:rPr>
          <w:rFonts w:ascii="Times New Roman" w:eastAsia="Calibri" w:hAnsi="Times New Roman" w:cs="Times New Roman"/>
          <w:sz w:val="28"/>
          <w:szCs w:val="28"/>
        </w:rPr>
        <w:t>Федеральный закон от 21.12.2001 г. № 178-ФЗ «О приватизации государственного и муниципального имущества» (далее № 178-ФЗ);</w:t>
      </w:r>
    </w:p>
    <w:p w14:paraId="74551A9D" w14:textId="6BF840C3" w:rsidR="009573F2" w:rsidRPr="009573F2" w:rsidRDefault="009573F2" w:rsidP="00835EB6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</w:t>
      </w:r>
      <w:r w:rsidRPr="009573F2">
        <w:rPr>
          <w:rFonts w:ascii="Times New Roman" w:eastAsia="Calibri" w:hAnsi="Times New Roman" w:cs="Times New Roman"/>
          <w:sz w:val="28"/>
          <w:szCs w:val="28"/>
        </w:rPr>
        <w:t>3) Федеральный закон от 29.07.1998 г. № 135-ФЗ «Об оценочной деятельности в Российской Федерации» (далее № 135 – ФЗ);</w:t>
      </w:r>
    </w:p>
    <w:p w14:paraId="3112CC97" w14:textId="144ADE05" w:rsidR="008D0BC5" w:rsidRPr="001751F1" w:rsidRDefault="008D0BC5" w:rsidP="00835EB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73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="003F5935">
        <w:rPr>
          <w:rFonts w:ascii="Times New Roman" w:hAnsi="Times New Roman"/>
          <w:sz w:val="28"/>
          <w:szCs w:val="28"/>
        </w:rPr>
        <w:t xml:space="preserve">Решение Думы Михайловского муниципального района от 31.03.2022  № 193  </w:t>
      </w:r>
      <w:r w:rsidR="00B132DA">
        <w:rPr>
          <w:rFonts w:ascii="Times New Roman" w:hAnsi="Times New Roman"/>
          <w:sz w:val="28"/>
          <w:szCs w:val="28"/>
        </w:rPr>
        <w:t xml:space="preserve">«Об утверждении </w:t>
      </w:r>
      <w:r w:rsidR="003F5935">
        <w:rPr>
          <w:rFonts w:ascii="Times New Roman" w:hAnsi="Times New Roman"/>
          <w:sz w:val="28"/>
          <w:szCs w:val="28"/>
        </w:rPr>
        <w:t>«</w:t>
      </w:r>
      <w:r w:rsidR="000052A5">
        <w:rPr>
          <w:rFonts w:ascii="Times New Roman" w:hAnsi="Times New Roman"/>
          <w:sz w:val="28"/>
          <w:szCs w:val="28"/>
        </w:rPr>
        <w:t>Положени</w:t>
      </w:r>
      <w:r w:rsidR="00B132DA">
        <w:rPr>
          <w:rFonts w:ascii="Times New Roman" w:hAnsi="Times New Roman"/>
          <w:sz w:val="28"/>
          <w:szCs w:val="28"/>
        </w:rPr>
        <w:t>я</w:t>
      </w:r>
      <w:r w:rsidR="000052A5">
        <w:rPr>
          <w:rFonts w:ascii="Times New Roman" w:hAnsi="Times New Roman"/>
          <w:sz w:val="28"/>
          <w:szCs w:val="28"/>
        </w:rPr>
        <w:t xml:space="preserve"> </w:t>
      </w:r>
      <w:r w:rsidR="003F5935">
        <w:rPr>
          <w:rFonts w:ascii="Times New Roman" w:hAnsi="Times New Roman"/>
          <w:sz w:val="28"/>
          <w:szCs w:val="28"/>
        </w:rPr>
        <w:t>о</w:t>
      </w:r>
      <w:r w:rsidR="000052A5">
        <w:rPr>
          <w:rFonts w:ascii="Times New Roman" w:hAnsi="Times New Roman"/>
          <w:sz w:val="28"/>
          <w:szCs w:val="28"/>
        </w:rPr>
        <w:t xml:space="preserve"> бюджетном   процессе в Михайловском муниципальном районе»</w:t>
      </w:r>
      <w:r w:rsidR="003F5935">
        <w:rPr>
          <w:rFonts w:ascii="Times New Roman" w:hAnsi="Times New Roman"/>
          <w:sz w:val="28"/>
          <w:szCs w:val="28"/>
        </w:rPr>
        <w:t>;</w:t>
      </w:r>
      <w:r w:rsidR="000052A5">
        <w:rPr>
          <w:rFonts w:ascii="Times New Roman" w:hAnsi="Times New Roman"/>
          <w:sz w:val="28"/>
          <w:szCs w:val="28"/>
        </w:rPr>
        <w:t xml:space="preserve"> </w:t>
      </w:r>
    </w:p>
    <w:p w14:paraId="78D7F046" w14:textId="45731BA4" w:rsidR="00CB189B" w:rsidRPr="00CB189B" w:rsidRDefault="00CB189B" w:rsidP="00835E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573F2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CB189B">
        <w:rPr>
          <w:rFonts w:ascii="Times New Roman" w:hAnsi="Times New Roman" w:cs="Times New Roman"/>
          <w:b w:val="0"/>
          <w:sz w:val="28"/>
          <w:szCs w:val="28"/>
        </w:rPr>
        <w:t xml:space="preserve">Решение Думы Михайловского муниципального района от 21.06.2016г. № 94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B189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приватизации муниципального имущества Михайловского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89B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7CBE907" w14:textId="2A6980BA" w:rsidR="00A35C4E" w:rsidRPr="000B1C18" w:rsidRDefault="00A35C4E" w:rsidP="0077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D26C6" w14:textId="539D75F2" w:rsidR="00CB579C" w:rsidRDefault="00E7410D" w:rsidP="007745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4B70F4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14E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74502A73" w14:textId="0D2BFD34" w:rsidR="000F2062" w:rsidRDefault="009A114C" w:rsidP="00835EB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Во исполнение пункта 6 статьи 17 «Положения о бюджетном   процессе в Михайловском муниципальном районе»  Проектом решения предлагается</w:t>
      </w:r>
      <w:r w:rsidRPr="009A1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 Прогнозный план приватизации  муниципального имущества </w:t>
      </w:r>
      <w:r w:rsidRPr="001751F1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2024 год.  </w:t>
      </w:r>
    </w:p>
    <w:p w14:paraId="6404B46F" w14:textId="77777777" w:rsidR="009A114C" w:rsidRDefault="009A114C" w:rsidP="00835EB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A9DC3A" w14:textId="520CF46D" w:rsidR="009573F2" w:rsidRPr="00A838D6" w:rsidRDefault="00985FE4" w:rsidP="00835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D6">
        <w:rPr>
          <w:rFonts w:ascii="Times New Roman" w:eastAsia="Calibri" w:hAnsi="Times New Roman" w:cs="Times New Roman"/>
          <w:sz w:val="28"/>
          <w:szCs w:val="28"/>
        </w:rPr>
        <w:t>Представленны</w:t>
      </w:r>
      <w:r w:rsidR="009573F2" w:rsidRPr="00A838D6">
        <w:rPr>
          <w:rFonts w:ascii="Times New Roman" w:eastAsia="Calibri" w:hAnsi="Times New Roman" w:cs="Times New Roman"/>
          <w:sz w:val="28"/>
          <w:szCs w:val="28"/>
        </w:rPr>
        <w:t>й</w:t>
      </w:r>
      <w:r w:rsidRPr="00A838D6">
        <w:rPr>
          <w:rFonts w:ascii="Times New Roman" w:eastAsia="Calibri" w:hAnsi="Times New Roman" w:cs="Times New Roman"/>
          <w:sz w:val="28"/>
          <w:szCs w:val="28"/>
        </w:rPr>
        <w:t xml:space="preserve"> на экспертизу </w:t>
      </w:r>
      <w:r w:rsidR="009573F2" w:rsidRPr="00A838D6">
        <w:rPr>
          <w:rFonts w:ascii="Times New Roman" w:eastAsia="Calibri" w:hAnsi="Times New Roman" w:cs="Times New Roman"/>
          <w:sz w:val="28"/>
          <w:szCs w:val="28"/>
        </w:rPr>
        <w:t>Прогнозный план приватизации</w:t>
      </w:r>
      <w:r w:rsidR="003F5935" w:rsidRPr="00A83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3F2" w:rsidRPr="00A838D6">
        <w:rPr>
          <w:rFonts w:ascii="Times New Roman" w:eastAsia="Calibri" w:hAnsi="Times New Roman" w:cs="Times New Roman"/>
          <w:sz w:val="28"/>
          <w:szCs w:val="28"/>
        </w:rPr>
        <w:t>состоит из двух разделов:</w:t>
      </w:r>
    </w:p>
    <w:p w14:paraId="07728E5E" w14:textId="41F4A918" w:rsidR="009573F2" w:rsidRPr="009573F2" w:rsidRDefault="009573F2" w:rsidP="00835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F2">
        <w:rPr>
          <w:rFonts w:ascii="Times New Roman" w:eastAsia="Calibri" w:hAnsi="Times New Roman" w:cs="Times New Roman"/>
          <w:sz w:val="28"/>
          <w:szCs w:val="28"/>
        </w:rPr>
        <w:t>- первый раздел содержит цели и задачи Прогнозного плана приватизации и прогноз поступлений в бюджет Михайловског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73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доходов от приватизации;</w:t>
      </w:r>
    </w:p>
    <w:p w14:paraId="50CC51D6" w14:textId="0217543F" w:rsidR="009573F2" w:rsidRPr="009573F2" w:rsidRDefault="009573F2" w:rsidP="00835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3F2">
        <w:rPr>
          <w:rFonts w:ascii="Times New Roman" w:eastAsia="Calibri" w:hAnsi="Times New Roman" w:cs="Times New Roman"/>
          <w:sz w:val="28"/>
          <w:szCs w:val="28"/>
        </w:rPr>
        <w:t>- второй раздел содержит Перечень муниципального имущества, планируемого к приватизации в 2024 году.</w:t>
      </w:r>
    </w:p>
    <w:p w14:paraId="4F5874DF" w14:textId="46E5F65C" w:rsidR="00FD3E26" w:rsidRDefault="00015EE2" w:rsidP="00835EB6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</w:t>
      </w:r>
      <w:r w:rsidR="009A114C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="009573F2" w:rsidRPr="00015EE2">
        <w:rPr>
          <w:rFonts w:ascii="Times New Roman" w:eastAsia="Calibri" w:hAnsi="Times New Roman" w:cs="Times New Roman"/>
          <w:b w:val="0"/>
          <w:sz w:val="28"/>
          <w:szCs w:val="28"/>
        </w:rPr>
        <w:t>роект</w:t>
      </w:r>
      <w:r w:rsidR="009A114C">
        <w:rPr>
          <w:rFonts w:ascii="Times New Roman" w:eastAsia="Calibri" w:hAnsi="Times New Roman" w:cs="Times New Roman"/>
          <w:b w:val="0"/>
          <w:sz w:val="28"/>
          <w:szCs w:val="28"/>
        </w:rPr>
        <w:t xml:space="preserve"> решения </w:t>
      </w:r>
      <w:r w:rsidR="009573F2"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 сформирован в соответствии с разделом 3 </w:t>
      </w:r>
      <w:r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Положения о приватизации,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015EE2">
        <w:rPr>
          <w:rFonts w:ascii="Times New Roman" w:eastAsia="Calibri" w:hAnsi="Times New Roman" w:cs="Times New Roman"/>
          <w:b w:val="0"/>
          <w:sz w:val="28"/>
          <w:szCs w:val="28"/>
        </w:rPr>
        <w:t>утвержденно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го </w:t>
      </w:r>
      <w:r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015EE2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15EE2">
        <w:rPr>
          <w:rFonts w:ascii="Times New Roman" w:hAnsi="Times New Roman" w:cs="Times New Roman"/>
          <w:b w:val="0"/>
          <w:sz w:val="28"/>
          <w:szCs w:val="28"/>
        </w:rPr>
        <w:t xml:space="preserve"> Думы Михайловского муниципального </w:t>
      </w:r>
      <w:r w:rsidR="003240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5EE2">
        <w:rPr>
          <w:rFonts w:ascii="Times New Roman" w:hAnsi="Times New Roman" w:cs="Times New Roman"/>
          <w:b w:val="0"/>
          <w:sz w:val="28"/>
          <w:szCs w:val="28"/>
        </w:rPr>
        <w:t>района от 21.06.2016г. № 94 «Об утверждении Положения о приватизации муниципального имущества Михайловского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240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3F2"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и </w:t>
      </w:r>
      <w:r w:rsidRPr="00015EE2">
        <w:rPr>
          <w:rFonts w:ascii="Times New Roman" w:eastAsia="Calibri" w:hAnsi="Times New Roman" w:cs="Times New Roman"/>
          <w:b w:val="0"/>
          <w:sz w:val="28"/>
          <w:szCs w:val="28"/>
        </w:rPr>
        <w:t>с</w:t>
      </w:r>
      <w:r w:rsidR="009573F2"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одержит перечень  </w:t>
      </w:r>
      <w:r w:rsidRPr="00015EE2">
        <w:rPr>
          <w:rFonts w:ascii="Times New Roman" w:eastAsia="Calibri" w:hAnsi="Times New Roman" w:cs="Times New Roman"/>
          <w:b w:val="0"/>
          <w:sz w:val="28"/>
          <w:szCs w:val="28"/>
        </w:rPr>
        <w:t>находящихся в собственности Михайловского муниципального района объектов</w:t>
      </w:r>
      <w:r w:rsidR="009573F2" w:rsidRPr="00015EE2">
        <w:rPr>
          <w:rFonts w:ascii="Times New Roman" w:eastAsia="Calibri" w:hAnsi="Times New Roman" w:cs="Times New Roman"/>
          <w:b w:val="0"/>
          <w:sz w:val="28"/>
          <w:szCs w:val="28"/>
        </w:rPr>
        <w:t>, планируем</w:t>
      </w:r>
      <w:r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ых </w:t>
      </w:r>
      <w:r w:rsidR="009573F2"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 к приватизации в 202</w:t>
      </w:r>
      <w:r w:rsidRPr="00015EE2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="009573F2"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году в составе </w:t>
      </w:r>
      <w:r w:rsidR="008F6F6B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="009573F2"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пунктов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9573F2" w:rsidRPr="00015EE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114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D3E26" w:rsidRPr="00CB189B">
        <w:rPr>
          <w:rFonts w:ascii="Times New Roman" w:eastAsia="Calibri" w:hAnsi="Times New Roman" w:cs="Times New Roman"/>
          <w:b w:val="0"/>
          <w:sz w:val="28"/>
          <w:szCs w:val="28"/>
        </w:rPr>
        <w:t xml:space="preserve">Все  объекты  предлагается реализовать без земельных участков. </w:t>
      </w:r>
    </w:p>
    <w:p w14:paraId="1162E5EA" w14:textId="77777777" w:rsidR="00FD3E26" w:rsidRPr="00DE16AD" w:rsidRDefault="00FD3E26" w:rsidP="00835EB6">
      <w:pPr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6AD">
        <w:rPr>
          <w:rFonts w:ascii="Times New Roman" w:eastAsia="Calibri" w:hAnsi="Times New Roman" w:cs="Times New Roman"/>
          <w:sz w:val="28"/>
          <w:szCs w:val="28"/>
        </w:rPr>
        <w:t xml:space="preserve">Информация о планируемых к приватизации объектах соответствует пункту 3.2 раздела 3  Положения о приватизации муниципального имущества. </w:t>
      </w:r>
    </w:p>
    <w:p w14:paraId="36099A50" w14:textId="04A89EB9" w:rsidR="00015EE2" w:rsidRDefault="00FD3E26" w:rsidP="00835EB6">
      <w:pPr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15EE2" w:rsidRPr="00015EE2">
        <w:rPr>
          <w:rFonts w:ascii="Times New Roman" w:eastAsia="Calibri" w:hAnsi="Times New Roman" w:cs="Times New Roman"/>
          <w:sz w:val="28"/>
          <w:szCs w:val="28"/>
        </w:rPr>
        <w:t>бъекты муниципального имущества предложено приватизировать на основании Федерального закона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EE2" w:rsidRPr="00015EE2">
        <w:rPr>
          <w:rFonts w:ascii="Times New Roman" w:eastAsia="Calibri" w:hAnsi="Times New Roman" w:cs="Times New Roman"/>
          <w:sz w:val="28"/>
          <w:szCs w:val="28"/>
        </w:rPr>
        <w:t>178-ФЗ</w:t>
      </w:r>
      <w:r w:rsidR="00ED3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34D" w:rsidRPr="008D0BC5">
        <w:rPr>
          <w:rFonts w:ascii="Times New Roman" w:eastAsia="Calibri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015EE2" w:rsidRPr="00015E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1751A16" w14:textId="30A19FF3" w:rsidR="0003735B" w:rsidRDefault="0003735B" w:rsidP="00835EB6">
      <w:pPr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Подпункт 4.1.1. пункта 4.1. Раздела 4 Положения о приватизации отражает, что начальная цена имущества, подлежащего приватизации регулируется  </w:t>
      </w:r>
      <w:r w:rsidRPr="009573F2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573F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9573F2">
        <w:rPr>
          <w:rFonts w:ascii="Times New Roman" w:eastAsia="Calibri" w:hAnsi="Times New Roman" w:cs="Times New Roman"/>
          <w:sz w:val="28"/>
          <w:szCs w:val="28"/>
        </w:rPr>
        <w:t xml:space="preserve"> от 29.07.1998 г. № 135-ФЗ «Об оценочной деятельности в Российской Федерации»</w:t>
      </w:r>
    </w:p>
    <w:p w14:paraId="70BC0BC1" w14:textId="7F290C32" w:rsidR="0003735B" w:rsidRPr="00FD3E26" w:rsidRDefault="0003735B" w:rsidP="00835EB6">
      <w:pPr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26">
        <w:rPr>
          <w:rFonts w:ascii="Times New Roman" w:eastAsia="Calibri" w:hAnsi="Times New Roman" w:cs="Times New Roman"/>
          <w:sz w:val="28"/>
          <w:szCs w:val="28"/>
        </w:rPr>
        <w:t>Раздел 1, представленного Проекта решения</w:t>
      </w:r>
      <w:r w:rsidR="000308AD" w:rsidRPr="00FD3E26">
        <w:rPr>
          <w:rFonts w:ascii="Times New Roman" w:eastAsia="Calibri" w:hAnsi="Times New Roman" w:cs="Times New Roman"/>
          <w:sz w:val="28"/>
          <w:szCs w:val="28"/>
        </w:rPr>
        <w:t>,</w:t>
      </w:r>
      <w:r w:rsidRPr="00FD3E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308AD" w:rsidRPr="00FD3E26">
        <w:rPr>
          <w:rFonts w:ascii="Times New Roman" w:eastAsia="Calibri" w:hAnsi="Times New Roman" w:cs="Times New Roman"/>
          <w:sz w:val="28"/>
          <w:szCs w:val="28"/>
        </w:rPr>
        <w:t xml:space="preserve">отражает </w:t>
      </w:r>
      <w:r w:rsidRPr="00FD3E26">
        <w:rPr>
          <w:rFonts w:ascii="Times New Roman" w:eastAsia="Calibri" w:hAnsi="Times New Roman" w:cs="Times New Roman"/>
          <w:sz w:val="28"/>
          <w:szCs w:val="28"/>
        </w:rPr>
        <w:t xml:space="preserve">  размер </w:t>
      </w:r>
      <w:r w:rsidR="000308AD" w:rsidRPr="00FD3E26">
        <w:rPr>
          <w:rFonts w:ascii="Times New Roman" w:eastAsia="Calibri" w:hAnsi="Times New Roman" w:cs="Times New Roman"/>
          <w:sz w:val="28"/>
          <w:szCs w:val="28"/>
        </w:rPr>
        <w:t xml:space="preserve">прогнозируемых </w:t>
      </w:r>
      <w:r w:rsidRPr="00FD3E26">
        <w:rPr>
          <w:rFonts w:ascii="Times New Roman" w:eastAsia="Calibri" w:hAnsi="Times New Roman" w:cs="Times New Roman"/>
          <w:sz w:val="28"/>
          <w:szCs w:val="28"/>
        </w:rPr>
        <w:t xml:space="preserve">поступлений в 2024 году в сумме </w:t>
      </w:r>
      <w:r w:rsidR="00FD3E26" w:rsidRPr="00FD3E26">
        <w:rPr>
          <w:rFonts w:ascii="Times New Roman" w:eastAsia="Calibri" w:hAnsi="Times New Roman" w:cs="Times New Roman"/>
          <w:sz w:val="28"/>
          <w:szCs w:val="28"/>
        </w:rPr>
        <w:t>7 216,308</w:t>
      </w:r>
      <w:r w:rsidRPr="00FD3E26">
        <w:rPr>
          <w:rFonts w:ascii="Times New Roman" w:eastAsia="Calibri" w:hAnsi="Times New Roman" w:cs="Times New Roman"/>
          <w:sz w:val="28"/>
          <w:szCs w:val="28"/>
        </w:rPr>
        <w:t xml:space="preserve"> тыс. руб. и </w:t>
      </w:r>
      <w:r w:rsidR="00FD3E26" w:rsidRPr="00FD3E26">
        <w:rPr>
          <w:rFonts w:ascii="Times New Roman" w:eastAsia="Calibri" w:hAnsi="Times New Roman" w:cs="Times New Roman"/>
          <w:sz w:val="28"/>
          <w:szCs w:val="28"/>
        </w:rPr>
        <w:t>подтверждается оценкой  рыночной стоимости муниципального имущества</w:t>
      </w:r>
      <w:r w:rsidR="008F6F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9E3904" w14:textId="6D5E6CB1" w:rsidR="00FD3E26" w:rsidRDefault="00FD3E26" w:rsidP="00835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Михайловского муниципального района на объекты, планируемые к приватизации, подтверждено </w:t>
      </w:r>
      <w:r w:rsidRPr="003E1CA3">
        <w:rPr>
          <w:rFonts w:ascii="Times New Roman" w:eastAsia="Calibri" w:hAnsi="Times New Roman" w:cs="Times New Roman"/>
          <w:sz w:val="28"/>
          <w:szCs w:val="28"/>
        </w:rPr>
        <w:t>выписками из ЕГРН, согласно перечню</w:t>
      </w:r>
      <w:r>
        <w:rPr>
          <w:rFonts w:ascii="Times New Roman" w:eastAsia="Calibri" w:hAnsi="Times New Roman" w:cs="Times New Roman"/>
          <w:sz w:val="28"/>
          <w:szCs w:val="28"/>
        </w:rPr>
        <w:t>, отраженному в Разделе 2 Прогнозного  плана приватизации.</w:t>
      </w:r>
    </w:p>
    <w:p w14:paraId="606BE1B8" w14:textId="41440483" w:rsidR="009A114C" w:rsidRDefault="009A114C" w:rsidP="00835EB6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2A122C">
        <w:rPr>
          <w:sz w:val="28"/>
          <w:szCs w:val="28"/>
        </w:rPr>
        <w:t xml:space="preserve">Анализ представленного на экспертизу Проекта решения показывает, что он разработан в рамках реализации </w:t>
      </w:r>
      <w:r>
        <w:rPr>
          <w:sz w:val="28"/>
          <w:szCs w:val="28"/>
        </w:rPr>
        <w:t xml:space="preserve">пункта 6 статьи 17 «Положения о бюджетном   процессе в Михайловском муниципальном районе».  </w:t>
      </w:r>
      <w:r w:rsidRPr="002A122C">
        <w:rPr>
          <w:sz w:val="28"/>
          <w:szCs w:val="28"/>
        </w:rPr>
        <w:t xml:space="preserve">Принятие данного Проекта решения необходимо для работы по составлению (прогнозированию) бюджета </w:t>
      </w:r>
      <w:r w:rsidRPr="002A122C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2A122C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2A122C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2A122C">
        <w:rPr>
          <w:bCs/>
          <w:sz w:val="28"/>
          <w:szCs w:val="28"/>
        </w:rPr>
        <w:t xml:space="preserve"> годов.</w:t>
      </w:r>
      <w:r w:rsidRPr="0014016C">
        <w:rPr>
          <w:color w:val="000000"/>
          <w:sz w:val="30"/>
          <w:szCs w:val="30"/>
        </w:rPr>
        <w:t xml:space="preserve"> </w:t>
      </w:r>
    </w:p>
    <w:p w14:paraId="20AE9355" w14:textId="77777777" w:rsidR="0003735B" w:rsidRDefault="0003735B" w:rsidP="00835EB6">
      <w:pPr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489B5" w14:textId="2A45D231" w:rsidR="00CB579C" w:rsidRDefault="002A122C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F14E28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проекта</w:t>
      </w:r>
      <w:r w:rsidR="00F14E28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0D063DE8" w14:textId="77777777" w:rsidR="00F14E28" w:rsidRPr="002A122C" w:rsidRDefault="00F14E28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51977" w14:textId="77777777" w:rsidR="00F14E28" w:rsidRDefault="00F14E28" w:rsidP="00F1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Результаты финансово-экономической экспертизы проекта:</w:t>
      </w:r>
    </w:p>
    <w:p w14:paraId="6C0EC0C5" w14:textId="773744F2" w:rsidR="00F14E28" w:rsidRDefault="00F14E28" w:rsidP="00F14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анализа представленного на экспертизу Проекта решения  установлено:</w:t>
      </w:r>
    </w:p>
    <w:p w14:paraId="70A21EA2" w14:textId="7CBF887E" w:rsidR="00F03043" w:rsidRDefault="009A114C" w:rsidP="009A114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E16AD">
        <w:rPr>
          <w:rFonts w:ascii="Times New Roman" w:hAnsi="Times New Roman"/>
          <w:b/>
          <w:sz w:val="28"/>
          <w:szCs w:val="28"/>
        </w:rPr>
        <w:t xml:space="preserve">- </w:t>
      </w:r>
      <w:r w:rsidR="005C377C">
        <w:rPr>
          <w:rFonts w:ascii="Times New Roman" w:hAnsi="Times New Roman"/>
          <w:sz w:val="28"/>
          <w:szCs w:val="28"/>
        </w:rPr>
        <w:t>П</w:t>
      </w:r>
      <w:r w:rsidR="00F03043" w:rsidRPr="00F03043">
        <w:rPr>
          <w:rFonts w:ascii="Times New Roman" w:hAnsi="Times New Roman"/>
          <w:sz w:val="28"/>
          <w:szCs w:val="28"/>
        </w:rPr>
        <w:t xml:space="preserve">роект решения </w:t>
      </w:r>
      <w:r>
        <w:rPr>
          <w:rFonts w:ascii="Times New Roman" w:hAnsi="Times New Roman"/>
          <w:sz w:val="28"/>
          <w:szCs w:val="28"/>
        </w:rPr>
        <w:t>«</w:t>
      </w:r>
      <w:r w:rsidRPr="001751F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прогнозном плане (программе) приватизации муниципального имущества </w:t>
      </w:r>
      <w:r w:rsidRPr="001751F1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2024 год» </w:t>
      </w:r>
      <w:r w:rsidR="00DE16AD">
        <w:rPr>
          <w:rFonts w:ascii="Times New Roman" w:hAnsi="Times New Roman"/>
          <w:sz w:val="28"/>
          <w:szCs w:val="28"/>
        </w:rPr>
        <w:t xml:space="preserve">не </w:t>
      </w:r>
      <w:r w:rsidR="00F03043" w:rsidRPr="00F03043">
        <w:rPr>
          <w:rFonts w:ascii="Times New Roman" w:hAnsi="Times New Roman"/>
          <w:sz w:val="28"/>
          <w:szCs w:val="28"/>
        </w:rPr>
        <w:t>противоречит действующему законодательству</w:t>
      </w:r>
      <w:r w:rsidR="00470334">
        <w:rPr>
          <w:rFonts w:ascii="Times New Roman" w:hAnsi="Times New Roman"/>
          <w:sz w:val="28"/>
          <w:szCs w:val="28"/>
        </w:rPr>
        <w:t>.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</w:p>
    <w:p w14:paraId="4E30BFC7" w14:textId="77777777" w:rsidR="007B5F73" w:rsidRPr="007B5F73" w:rsidRDefault="007B5F73" w:rsidP="007B5F73">
      <w:pPr>
        <w:rPr>
          <w:lang w:eastAsia="ru-RU"/>
        </w:rPr>
      </w:pPr>
    </w:p>
    <w:p w14:paraId="2E329296" w14:textId="3F3A0BC3" w:rsidR="00F03043" w:rsidRDefault="00F03043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F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14:paraId="3C39BFF0" w14:textId="77777777" w:rsidR="00BB3BE9" w:rsidRPr="00F03043" w:rsidRDefault="00BB3BE9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77E4BDC5" w14:textId="68104E74" w:rsidR="00D424C2" w:rsidRPr="002A122C" w:rsidRDefault="00DE76BC" w:rsidP="00D85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058DB" w14:textId="3F9218A9" w:rsidR="00504270" w:rsidRDefault="009A114C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14:paraId="2F753C2B" w14:textId="7DC13563" w:rsidR="009A114C" w:rsidRPr="002A122C" w:rsidRDefault="009A114C" w:rsidP="009A114C">
      <w:pPr>
        <w:tabs>
          <w:tab w:val="left" w:pos="679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С.А. Родина</w:t>
      </w:r>
    </w:p>
    <w:sectPr w:rsidR="009A114C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052A5"/>
    <w:rsid w:val="00015EE2"/>
    <w:rsid w:val="0002566C"/>
    <w:rsid w:val="000308AD"/>
    <w:rsid w:val="0003735B"/>
    <w:rsid w:val="0005286C"/>
    <w:rsid w:val="00092A1E"/>
    <w:rsid w:val="000A479D"/>
    <w:rsid w:val="000B1C18"/>
    <w:rsid w:val="000C0C80"/>
    <w:rsid w:val="000C36DE"/>
    <w:rsid w:val="000E3256"/>
    <w:rsid w:val="000F2062"/>
    <w:rsid w:val="000F6E80"/>
    <w:rsid w:val="00104B26"/>
    <w:rsid w:val="00114B3A"/>
    <w:rsid w:val="00115BFC"/>
    <w:rsid w:val="001211FD"/>
    <w:rsid w:val="00141EDC"/>
    <w:rsid w:val="00143CA6"/>
    <w:rsid w:val="00152894"/>
    <w:rsid w:val="00161FC7"/>
    <w:rsid w:val="00172938"/>
    <w:rsid w:val="001751F1"/>
    <w:rsid w:val="001923B5"/>
    <w:rsid w:val="001A0986"/>
    <w:rsid w:val="001A28E9"/>
    <w:rsid w:val="001A599A"/>
    <w:rsid w:val="001A6BDD"/>
    <w:rsid w:val="001B5723"/>
    <w:rsid w:val="001D715C"/>
    <w:rsid w:val="001E3275"/>
    <w:rsid w:val="001F77B1"/>
    <w:rsid w:val="00204123"/>
    <w:rsid w:val="00222241"/>
    <w:rsid w:val="00227D7D"/>
    <w:rsid w:val="00231BE9"/>
    <w:rsid w:val="00240DBF"/>
    <w:rsid w:val="002439C6"/>
    <w:rsid w:val="002541BC"/>
    <w:rsid w:val="0026582C"/>
    <w:rsid w:val="00266922"/>
    <w:rsid w:val="00273883"/>
    <w:rsid w:val="002A122C"/>
    <w:rsid w:val="002B4E66"/>
    <w:rsid w:val="002B6B19"/>
    <w:rsid w:val="002C75D8"/>
    <w:rsid w:val="002D3789"/>
    <w:rsid w:val="002D7A31"/>
    <w:rsid w:val="002E0303"/>
    <w:rsid w:val="002E6A76"/>
    <w:rsid w:val="002F2EED"/>
    <w:rsid w:val="002F523E"/>
    <w:rsid w:val="00304EA3"/>
    <w:rsid w:val="00321438"/>
    <w:rsid w:val="003240FC"/>
    <w:rsid w:val="00326B57"/>
    <w:rsid w:val="00340C3B"/>
    <w:rsid w:val="003413BE"/>
    <w:rsid w:val="00347D2E"/>
    <w:rsid w:val="0035676C"/>
    <w:rsid w:val="003624C7"/>
    <w:rsid w:val="00373098"/>
    <w:rsid w:val="00373C83"/>
    <w:rsid w:val="00381481"/>
    <w:rsid w:val="003913D2"/>
    <w:rsid w:val="003A3561"/>
    <w:rsid w:val="003B2FB4"/>
    <w:rsid w:val="003D5DB0"/>
    <w:rsid w:val="003E17E2"/>
    <w:rsid w:val="003E1CA3"/>
    <w:rsid w:val="003F262D"/>
    <w:rsid w:val="003F5935"/>
    <w:rsid w:val="00401112"/>
    <w:rsid w:val="004347B6"/>
    <w:rsid w:val="00436A3D"/>
    <w:rsid w:val="00443294"/>
    <w:rsid w:val="004453B0"/>
    <w:rsid w:val="00446F30"/>
    <w:rsid w:val="00451B1C"/>
    <w:rsid w:val="0045577A"/>
    <w:rsid w:val="00470334"/>
    <w:rsid w:val="00474B2C"/>
    <w:rsid w:val="00474F45"/>
    <w:rsid w:val="00486D4F"/>
    <w:rsid w:val="004A18A0"/>
    <w:rsid w:val="004B3E0E"/>
    <w:rsid w:val="004B44B1"/>
    <w:rsid w:val="004B5857"/>
    <w:rsid w:val="004B70F4"/>
    <w:rsid w:val="004C2D59"/>
    <w:rsid w:val="004D00D4"/>
    <w:rsid w:val="004D78B9"/>
    <w:rsid w:val="004F7399"/>
    <w:rsid w:val="00501A9C"/>
    <w:rsid w:val="00504270"/>
    <w:rsid w:val="00505050"/>
    <w:rsid w:val="005061E1"/>
    <w:rsid w:val="0051208D"/>
    <w:rsid w:val="00512114"/>
    <w:rsid w:val="005212D6"/>
    <w:rsid w:val="0053662C"/>
    <w:rsid w:val="00561374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C377C"/>
    <w:rsid w:val="005D5547"/>
    <w:rsid w:val="005E0A4D"/>
    <w:rsid w:val="005E749E"/>
    <w:rsid w:val="00622148"/>
    <w:rsid w:val="006278DA"/>
    <w:rsid w:val="00634C86"/>
    <w:rsid w:val="00651121"/>
    <w:rsid w:val="0065658D"/>
    <w:rsid w:val="00657A7A"/>
    <w:rsid w:val="006636D4"/>
    <w:rsid w:val="006661E8"/>
    <w:rsid w:val="00675848"/>
    <w:rsid w:val="00676D66"/>
    <w:rsid w:val="006853B0"/>
    <w:rsid w:val="00690870"/>
    <w:rsid w:val="00696F06"/>
    <w:rsid w:val="006B6EDE"/>
    <w:rsid w:val="006B7C62"/>
    <w:rsid w:val="006C3F34"/>
    <w:rsid w:val="006D17CF"/>
    <w:rsid w:val="006D7C92"/>
    <w:rsid w:val="006F319A"/>
    <w:rsid w:val="00703E4E"/>
    <w:rsid w:val="00715606"/>
    <w:rsid w:val="00717CD5"/>
    <w:rsid w:val="007206F6"/>
    <w:rsid w:val="00733D8F"/>
    <w:rsid w:val="00740566"/>
    <w:rsid w:val="00757739"/>
    <w:rsid w:val="00761837"/>
    <w:rsid w:val="00767C34"/>
    <w:rsid w:val="00774004"/>
    <w:rsid w:val="00774514"/>
    <w:rsid w:val="007A1478"/>
    <w:rsid w:val="007A77BC"/>
    <w:rsid w:val="007B10DB"/>
    <w:rsid w:val="007B398E"/>
    <w:rsid w:val="007B5F73"/>
    <w:rsid w:val="007C51AC"/>
    <w:rsid w:val="007E5C90"/>
    <w:rsid w:val="008170A7"/>
    <w:rsid w:val="008307EF"/>
    <w:rsid w:val="00835EB6"/>
    <w:rsid w:val="00841854"/>
    <w:rsid w:val="008554FF"/>
    <w:rsid w:val="00857F65"/>
    <w:rsid w:val="008738AF"/>
    <w:rsid w:val="00892046"/>
    <w:rsid w:val="008A7BBA"/>
    <w:rsid w:val="008B73E6"/>
    <w:rsid w:val="008C46FF"/>
    <w:rsid w:val="008D0BC5"/>
    <w:rsid w:val="008E29BC"/>
    <w:rsid w:val="008E3922"/>
    <w:rsid w:val="008F6F6B"/>
    <w:rsid w:val="00900657"/>
    <w:rsid w:val="00900E56"/>
    <w:rsid w:val="00907A8B"/>
    <w:rsid w:val="009255F0"/>
    <w:rsid w:val="00931EB3"/>
    <w:rsid w:val="0094298D"/>
    <w:rsid w:val="00943097"/>
    <w:rsid w:val="00953055"/>
    <w:rsid w:val="009565ED"/>
    <w:rsid w:val="009573F2"/>
    <w:rsid w:val="00972DDF"/>
    <w:rsid w:val="00974E34"/>
    <w:rsid w:val="00982048"/>
    <w:rsid w:val="00985FE4"/>
    <w:rsid w:val="00987C14"/>
    <w:rsid w:val="00997738"/>
    <w:rsid w:val="009A114C"/>
    <w:rsid w:val="009C1F1D"/>
    <w:rsid w:val="009D660D"/>
    <w:rsid w:val="009E225D"/>
    <w:rsid w:val="009E51D3"/>
    <w:rsid w:val="009F73E7"/>
    <w:rsid w:val="00A019AC"/>
    <w:rsid w:val="00A03968"/>
    <w:rsid w:val="00A13AC8"/>
    <w:rsid w:val="00A30DC9"/>
    <w:rsid w:val="00A35C4E"/>
    <w:rsid w:val="00A36CAC"/>
    <w:rsid w:val="00A37B2F"/>
    <w:rsid w:val="00A404FB"/>
    <w:rsid w:val="00A627CD"/>
    <w:rsid w:val="00A70F97"/>
    <w:rsid w:val="00A838D6"/>
    <w:rsid w:val="00A84889"/>
    <w:rsid w:val="00A9233A"/>
    <w:rsid w:val="00AD514E"/>
    <w:rsid w:val="00B116BC"/>
    <w:rsid w:val="00B132DA"/>
    <w:rsid w:val="00B14640"/>
    <w:rsid w:val="00B3314E"/>
    <w:rsid w:val="00B47527"/>
    <w:rsid w:val="00B47865"/>
    <w:rsid w:val="00B51391"/>
    <w:rsid w:val="00B60705"/>
    <w:rsid w:val="00B64F94"/>
    <w:rsid w:val="00BA3139"/>
    <w:rsid w:val="00BB10E5"/>
    <w:rsid w:val="00BB181A"/>
    <w:rsid w:val="00BB3BE9"/>
    <w:rsid w:val="00BB6190"/>
    <w:rsid w:val="00BD2292"/>
    <w:rsid w:val="00BD568D"/>
    <w:rsid w:val="00BD7122"/>
    <w:rsid w:val="00BE5F71"/>
    <w:rsid w:val="00BE61D8"/>
    <w:rsid w:val="00BF51BE"/>
    <w:rsid w:val="00C064B0"/>
    <w:rsid w:val="00C1145F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15B"/>
    <w:rsid w:val="00C95C3C"/>
    <w:rsid w:val="00C966C6"/>
    <w:rsid w:val="00CB189B"/>
    <w:rsid w:val="00CB579C"/>
    <w:rsid w:val="00CE7280"/>
    <w:rsid w:val="00D05F96"/>
    <w:rsid w:val="00D12425"/>
    <w:rsid w:val="00D16CAC"/>
    <w:rsid w:val="00D24B3B"/>
    <w:rsid w:val="00D400C8"/>
    <w:rsid w:val="00D424C2"/>
    <w:rsid w:val="00D45A2A"/>
    <w:rsid w:val="00D47D16"/>
    <w:rsid w:val="00D54E4A"/>
    <w:rsid w:val="00D57E4D"/>
    <w:rsid w:val="00D854BD"/>
    <w:rsid w:val="00D86255"/>
    <w:rsid w:val="00D972E1"/>
    <w:rsid w:val="00DA4256"/>
    <w:rsid w:val="00DB42A8"/>
    <w:rsid w:val="00DB696D"/>
    <w:rsid w:val="00DE16AD"/>
    <w:rsid w:val="00DE76BC"/>
    <w:rsid w:val="00DF39EC"/>
    <w:rsid w:val="00DF5A4E"/>
    <w:rsid w:val="00E012EE"/>
    <w:rsid w:val="00E1073C"/>
    <w:rsid w:val="00E242BC"/>
    <w:rsid w:val="00E2444D"/>
    <w:rsid w:val="00E32402"/>
    <w:rsid w:val="00E36DD2"/>
    <w:rsid w:val="00E41501"/>
    <w:rsid w:val="00E556A7"/>
    <w:rsid w:val="00E602ED"/>
    <w:rsid w:val="00E71268"/>
    <w:rsid w:val="00E7410D"/>
    <w:rsid w:val="00E748C5"/>
    <w:rsid w:val="00E83D4B"/>
    <w:rsid w:val="00E94A64"/>
    <w:rsid w:val="00E976DB"/>
    <w:rsid w:val="00EA0A68"/>
    <w:rsid w:val="00EA23EE"/>
    <w:rsid w:val="00EB1644"/>
    <w:rsid w:val="00EC1C4A"/>
    <w:rsid w:val="00EC2F19"/>
    <w:rsid w:val="00EC49D9"/>
    <w:rsid w:val="00EC6C71"/>
    <w:rsid w:val="00ED334D"/>
    <w:rsid w:val="00F03043"/>
    <w:rsid w:val="00F14E28"/>
    <w:rsid w:val="00F15CA6"/>
    <w:rsid w:val="00F33445"/>
    <w:rsid w:val="00F41BF1"/>
    <w:rsid w:val="00F458F8"/>
    <w:rsid w:val="00F62569"/>
    <w:rsid w:val="00F63F62"/>
    <w:rsid w:val="00F81D42"/>
    <w:rsid w:val="00F8669F"/>
    <w:rsid w:val="00FB7D8A"/>
    <w:rsid w:val="00FC7E1E"/>
    <w:rsid w:val="00FD3E26"/>
    <w:rsid w:val="00FD6661"/>
    <w:rsid w:val="00FE0777"/>
    <w:rsid w:val="00FE4464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1F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paragraph" w:styleId="aa">
    <w:name w:val="No Spacing"/>
    <w:uiPriority w:val="1"/>
    <w:qFormat/>
    <w:rsid w:val="004D7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51F1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C0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1F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paragraph" w:styleId="aa">
    <w:name w:val="No Spacing"/>
    <w:uiPriority w:val="1"/>
    <w:qFormat/>
    <w:rsid w:val="004D7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51F1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C0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0962-02F6-408D-9302-EC5892E7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233</cp:revision>
  <cp:lastPrinted>2022-06-21T00:55:00Z</cp:lastPrinted>
  <dcterms:created xsi:type="dcterms:W3CDTF">2022-01-13T05:11:00Z</dcterms:created>
  <dcterms:modified xsi:type="dcterms:W3CDTF">2023-11-10T02:03:00Z</dcterms:modified>
</cp:coreProperties>
</file>