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C" w:rsidRDefault="0018599C" w:rsidP="0018599C">
      <w:pPr>
        <w:pStyle w:val="a3"/>
        <w:ind w:firstLine="708"/>
        <w:jc w:val="both"/>
      </w:pPr>
      <w:proofErr w:type="gramStart"/>
      <w:r>
        <w:rPr>
          <w:rFonts w:ascii="Trebuchet MS" w:hAnsi="Trebuchet MS"/>
          <w:color w:val="000000"/>
        </w:rPr>
        <w:t xml:space="preserve">Администрация Михайловского муниципального района сообщает, что </w:t>
      </w:r>
      <w:r w:rsidR="00922179">
        <w:rPr>
          <w:rFonts w:ascii="Trebuchet MS" w:hAnsi="Trebuchet MS"/>
          <w:color w:val="000000"/>
        </w:rPr>
        <w:t>2</w:t>
      </w:r>
      <w:r w:rsidR="00317970">
        <w:rPr>
          <w:rFonts w:ascii="Trebuchet MS" w:hAnsi="Trebuchet MS"/>
          <w:color w:val="000000"/>
        </w:rPr>
        <w:t>0</w:t>
      </w:r>
      <w:r>
        <w:rPr>
          <w:rFonts w:ascii="Trebuchet MS" w:hAnsi="Trebuchet MS"/>
          <w:color w:val="000000"/>
        </w:rPr>
        <w:t xml:space="preserve"> ноября 202</w:t>
      </w:r>
      <w:r w:rsidR="00317970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 года в 1</w:t>
      </w:r>
      <w:r w:rsidR="00317970">
        <w:rPr>
          <w:rFonts w:ascii="Trebuchet MS" w:hAnsi="Trebuchet MS"/>
          <w:color w:val="000000"/>
        </w:rPr>
        <w:t>1</w:t>
      </w:r>
      <w:r>
        <w:rPr>
          <w:rFonts w:ascii="Trebuchet MS" w:hAnsi="Trebuchet MS"/>
          <w:color w:val="000000"/>
        </w:rPr>
        <w:t>-00 в актовом зале администрации Михайловского муниципального района по адресу: с.</w:t>
      </w:r>
      <w:r w:rsidR="00922179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Михайловка, ул. Красноармейская, 16, 1 этаж, будут проходить публичные слушания в форме общественных обсуждений по проекту решения Думы Михайловского муниципального </w:t>
      </w:r>
      <w:r w:rsidR="00317970">
        <w:rPr>
          <w:rFonts w:ascii="Trebuchet MS" w:hAnsi="Trebuchet MS"/>
          <w:color w:val="000000"/>
        </w:rPr>
        <w:t>округа</w:t>
      </w:r>
      <w:r>
        <w:rPr>
          <w:rFonts w:ascii="Trebuchet MS" w:hAnsi="Trebuchet MS"/>
          <w:color w:val="000000"/>
        </w:rPr>
        <w:t xml:space="preserve"> "Об утверждении бюджета Михайловского муниципального </w:t>
      </w:r>
      <w:r w:rsidR="00317970">
        <w:rPr>
          <w:rFonts w:ascii="Trebuchet MS" w:hAnsi="Trebuchet MS"/>
          <w:color w:val="000000"/>
        </w:rPr>
        <w:t>округа</w:t>
      </w:r>
      <w:r>
        <w:rPr>
          <w:rFonts w:ascii="Trebuchet MS" w:hAnsi="Trebuchet MS"/>
          <w:color w:val="000000"/>
        </w:rPr>
        <w:t xml:space="preserve"> на 202</w:t>
      </w:r>
      <w:r w:rsidR="00317970">
        <w:rPr>
          <w:rFonts w:ascii="Trebuchet MS" w:hAnsi="Trebuchet MS"/>
          <w:color w:val="000000"/>
        </w:rPr>
        <w:t>5</w:t>
      </w:r>
      <w:r>
        <w:rPr>
          <w:rFonts w:ascii="Trebuchet MS" w:hAnsi="Trebuchet MS"/>
          <w:color w:val="000000"/>
        </w:rPr>
        <w:t xml:space="preserve"> год и плановый период 202</w:t>
      </w:r>
      <w:r w:rsidR="00317970">
        <w:rPr>
          <w:rFonts w:ascii="Trebuchet MS" w:hAnsi="Trebuchet MS"/>
          <w:color w:val="000000"/>
        </w:rPr>
        <w:t>6</w:t>
      </w:r>
      <w:r>
        <w:rPr>
          <w:rFonts w:ascii="Trebuchet MS" w:hAnsi="Trebuchet MS"/>
          <w:color w:val="000000"/>
        </w:rPr>
        <w:t>-202</w:t>
      </w:r>
      <w:r w:rsidR="00317970">
        <w:rPr>
          <w:rFonts w:ascii="Trebuchet MS" w:hAnsi="Trebuchet MS"/>
          <w:color w:val="000000"/>
        </w:rPr>
        <w:t>7</w:t>
      </w:r>
      <w:r>
        <w:rPr>
          <w:rFonts w:ascii="Trebuchet MS" w:hAnsi="Trebuchet MS"/>
          <w:color w:val="000000"/>
        </w:rPr>
        <w:t xml:space="preserve"> годы".</w:t>
      </w:r>
      <w:bookmarkStart w:id="0" w:name="_GoBack"/>
      <w:bookmarkEnd w:id="0"/>
      <w:proofErr w:type="gramEnd"/>
    </w:p>
    <w:p w:rsidR="0018599C" w:rsidRDefault="0018599C" w:rsidP="0018599C">
      <w:pPr>
        <w:pStyle w:val="a3"/>
      </w:pPr>
      <w:r>
        <w:t> </w:t>
      </w:r>
    </w:p>
    <w:p w:rsidR="003A6D86" w:rsidRDefault="0018599C" w:rsidP="003A6D86">
      <w:pPr>
        <w:pStyle w:val="a3"/>
        <w:ind w:firstLine="708"/>
        <w:jc w:val="both"/>
        <w:rPr>
          <w:rStyle w:val="a4"/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С проектом решения можно ознакомиться на официальном сайте администрации Михайловского муниципального района в разделе </w:t>
      </w:r>
      <w:r w:rsidR="003A6D86">
        <w:rPr>
          <w:rFonts w:ascii="Trebuchet MS" w:hAnsi="Trebuchet MS"/>
          <w:color w:val="000000"/>
        </w:rPr>
        <w:t xml:space="preserve">«Деятельность» </w:t>
      </w:r>
      <w:r w:rsidR="003A6D86" w:rsidRPr="003A6D86">
        <w:rPr>
          <w:rFonts w:ascii="Trebuchet MS" w:hAnsi="Trebuchet MS"/>
          <w:color w:val="000000"/>
        </w:rPr>
        <w:t>&gt;&gt;</w:t>
      </w:r>
      <w:r w:rsidR="003A6D86">
        <w:rPr>
          <w:rFonts w:ascii="Trebuchet MS" w:hAnsi="Trebuchet MS"/>
          <w:color w:val="000000"/>
        </w:rPr>
        <w:t xml:space="preserve"> «Направление деятельности» </w:t>
      </w:r>
      <w:r w:rsidR="003A6D86" w:rsidRPr="003A6D86">
        <w:rPr>
          <w:rFonts w:ascii="Trebuchet MS" w:hAnsi="Trebuchet MS"/>
          <w:color w:val="000000"/>
        </w:rPr>
        <w:t>&gt;&gt;</w:t>
      </w:r>
      <w:r w:rsidR="003A6D86">
        <w:rPr>
          <w:rFonts w:ascii="Trebuchet MS" w:hAnsi="Trebuchet MS"/>
          <w:color w:val="000000"/>
        </w:rPr>
        <w:t xml:space="preserve"> «</w:t>
      </w:r>
      <w:r>
        <w:rPr>
          <w:rFonts w:ascii="Trebuchet MS" w:hAnsi="Trebuchet MS"/>
          <w:color w:val="000000"/>
        </w:rPr>
        <w:t>Бюджет для граждан</w:t>
      </w:r>
      <w:r w:rsidR="003A6D86">
        <w:rPr>
          <w:rFonts w:ascii="Trebuchet MS" w:hAnsi="Trebuchet MS"/>
          <w:color w:val="000000"/>
        </w:rPr>
        <w:t>»</w:t>
      </w:r>
      <w:r>
        <w:rPr>
          <w:rFonts w:ascii="Trebuchet MS" w:hAnsi="Trebuchet MS"/>
          <w:color w:val="000000"/>
        </w:rPr>
        <w:t xml:space="preserve"> </w:t>
      </w:r>
      <w:r w:rsidR="003A6D86" w:rsidRPr="003A6D86">
        <w:rPr>
          <w:rFonts w:ascii="Trebuchet MS" w:hAnsi="Trebuchet MS"/>
          <w:color w:val="000000"/>
        </w:rPr>
        <w:t>&gt;&gt;</w:t>
      </w:r>
      <w:r w:rsidR="003A6D86">
        <w:rPr>
          <w:rFonts w:ascii="Trebuchet MS" w:hAnsi="Trebuchet MS"/>
          <w:color w:val="000000"/>
        </w:rPr>
        <w:t xml:space="preserve"> «Бюджет района» </w:t>
      </w:r>
      <w:r w:rsidR="003A6D86" w:rsidRPr="003A6D86">
        <w:rPr>
          <w:rFonts w:ascii="Trebuchet MS" w:hAnsi="Trebuchet MS"/>
          <w:color w:val="000000"/>
        </w:rPr>
        <w:t>&gt;&gt;</w:t>
      </w:r>
      <w:r>
        <w:rPr>
          <w:rFonts w:ascii="Trebuchet MS" w:hAnsi="Trebuchet MS"/>
          <w:color w:val="000000"/>
        </w:rPr>
        <w:t xml:space="preserve"> </w:t>
      </w:r>
      <w:r w:rsidR="003A6D86">
        <w:rPr>
          <w:rFonts w:ascii="Trebuchet MS" w:hAnsi="Trebuchet MS"/>
          <w:color w:val="000000"/>
        </w:rPr>
        <w:t>«</w:t>
      </w:r>
      <w:r>
        <w:rPr>
          <w:rFonts w:ascii="Trebuchet MS" w:hAnsi="Trebuchet MS"/>
          <w:color w:val="000000"/>
        </w:rPr>
        <w:t>Проект бюджета</w:t>
      </w:r>
      <w:r w:rsidR="003A6D86">
        <w:rPr>
          <w:rFonts w:ascii="Trebuchet MS" w:hAnsi="Trebuchet MS"/>
          <w:color w:val="000000"/>
        </w:rPr>
        <w:t>»</w:t>
      </w:r>
      <w:r>
        <w:rPr>
          <w:rFonts w:ascii="Trebuchet MS" w:hAnsi="Trebuchet MS"/>
          <w:color w:val="000000"/>
        </w:rPr>
        <w:t xml:space="preserve"> </w:t>
      </w:r>
      <w:r w:rsidR="003A6D86" w:rsidRPr="003A6D86">
        <w:rPr>
          <w:rFonts w:ascii="Trebuchet MS" w:hAnsi="Trebuchet MS"/>
          <w:color w:val="000000"/>
        </w:rPr>
        <w:t>&gt;&gt;</w:t>
      </w:r>
      <w:r w:rsidR="003A6D86">
        <w:rPr>
          <w:rFonts w:ascii="Trebuchet MS" w:hAnsi="Trebuchet MS"/>
          <w:color w:val="000000"/>
        </w:rPr>
        <w:t xml:space="preserve"> «Проект бюджета 2025 года» </w:t>
      </w:r>
      <w:r>
        <w:rPr>
          <w:rFonts w:ascii="Trebuchet MS" w:hAnsi="Trebuchet MS"/>
          <w:color w:val="000000"/>
        </w:rPr>
        <w:t>или по ссылке:</w:t>
      </w:r>
      <w:r w:rsidR="00E06938" w:rsidRPr="00E06938">
        <w:rPr>
          <w:rStyle w:val="a4"/>
          <w:rFonts w:ascii="Trebuchet MS" w:hAnsi="Trebuchet MS"/>
        </w:rPr>
        <w:t xml:space="preserve"> </w:t>
      </w:r>
      <w:hyperlink r:id="rId5" w:history="1">
        <w:r w:rsidR="003A6D86" w:rsidRPr="00B53A62">
          <w:rPr>
            <w:rStyle w:val="a4"/>
            <w:rFonts w:ascii="Trebuchet MS" w:hAnsi="Trebuchet MS"/>
          </w:rPr>
          <w:t>https://mi</w:t>
        </w:r>
        <w:r w:rsidR="003A6D86" w:rsidRPr="00B53A62">
          <w:rPr>
            <w:rStyle w:val="a4"/>
            <w:rFonts w:ascii="Trebuchet MS" w:hAnsi="Trebuchet MS"/>
          </w:rPr>
          <w:t>x</w:t>
        </w:r>
        <w:r w:rsidR="003A6D86" w:rsidRPr="00B53A62">
          <w:rPr>
            <w:rStyle w:val="a4"/>
            <w:rFonts w:ascii="Trebuchet MS" w:hAnsi="Trebuchet MS"/>
          </w:rPr>
          <w:t>ajlovka-r25.gosweb.gosuslugi.ru/deyatelnost/napravleniya-deyatelnosti/byudzhet-dlya-grazhdan/byudzhet-rayona/proekt-byudzheta/proekt-byudzheta-2025-goda/dokumenty-omsu_2613.html</w:t>
        </w:r>
      </w:hyperlink>
      <w:r w:rsidR="003A6D86">
        <w:rPr>
          <w:rStyle w:val="a4"/>
          <w:rFonts w:ascii="Trebuchet MS" w:hAnsi="Trebuchet MS"/>
        </w:rPr>
        <w:t>.</w:t>
      </w:r>
    </w:p>
    <w:p w:rsidR="0018599C" w:rsidRDefault="0018599C" w:rsidP="003A6D86">
      <w:pPr>
        <w:pStyle w:val="a3"/>
        <w:ind w:firstLine="708"/>
        <w:jc w:val="both"/>
      </w:pPr>
      <w:r>
        <w:rPr>
          <w:rFonts w:ascii="Trebuchet MS" w:hAnsi="Trebuchet MS"/>
          <w:color w:val="000000"/>
        </w:rPr>
        <w:t xml:space="preserve">Предложения и замечания по проекту решения Думы Михайловского муниципального </w:t>
      </w:r>
      <w:r w:rsidR="00317970">
        <w:rPr>
          <w:rFonts w:ascii="Trebuchet MS" w:hAnsi="Trebuchet MS"/>
          <w:color w:val="000000"/>
        </w:rPr>
        <w:t>округа</w:t>
      </w:r>
      <w:r>
        <w:rPr>
          <w:rFonts w:ascii="Trebuchet MS" w:hAnsi="Trebuchet MS"/>
          <w:color w:val="000000"/>
        </w:rPr>
        <w:t xml:space="preserve"> принимаются до 10-00 часов 2</w:t>
      </w:r>
      <w:r w:rsidR="00317970">
        <w:rPr>
          <w:rFonts w:ascii="Trebuchet MS" w:hAnsi="Trebuchet MS"/>
          <w:color w:val="000000"/>
        </w:rPr>
        <w:t>0</w:t>
      </w:r>
      <w:r>
        <w:rPr>
          <w:rFonts w:ascii="Trebuchet MS" w:hAnsi="Trebuchet MS"/>
          <w:color w:val="000000"/>
        </w:rPr>
        <w:t xml:space="preserve"> ноября 202</w:t>
      </w:r>
      <w:r w:rsidR="00317970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 года на электронный адрес управления финансов администрации Михайловского муниципального района - </w:t>
      </w:r>
      <w:hyperlink r:id="rId6" w:history="1">
        <w:r>
          <w:rPr>
            <w:rStyle w:val="a4"/>
            <w:rFonts w:ascii="Trebuchet MS" w:hAnsi="Trebuchet MS"/>
          </w:rPr>
          <w:t>fin460@mikhprim.ru</w:t>
        </w:r>
      </w:hyperlink>
      <w:r>
        <w:rPr>
          <w:rFonts w:ascii="Trebuchet MS" w:hAnsi="Trebuchet MS"/>
          <w:color w:val="000000"/>
        </w:rPr>
        <w:t>.</w:t>
      </w:r>
    </w:p>
    <w:p w:rsidR="00F73C8E" w:rsidRDefault="00F73C8E"/>
    <w:sectPr w:rsidR="00F7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C"/>
    <w:rsid w:val="0018599C"/>
    <w:rsid w:val="00217CBE"/>
    <w:rsid w:val="00317970"/>
    <w:rsid w:val="003A6D86"/>
    <w:rsid w:val="00922179"/>
    <w:rsid w:val="00CF5AB5"/>
    <w:rsid w:val="00E06938"/>
    <w:rsid w:val="00F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9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9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n460@mikhprim.ru" TargetMode="External"/><Relationship Id="rId5" Type="http://schemas.openxmlformats.org/officeDocument/2006/relationships/hyperlink" Target="https://mixajlovka-r25.gosweb.gosuslugi.ru/deyatelnost/napravleniya-deyatelnosti/byudzhet-dlya-grazhdan/byudzhet-rayona/proekt-byudzheta/proekt-byudzheta-2025-goda/dokumenty-omsu_26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6</cp:revision>
  <dcterms:created xsi:type="dcterms:W3CDTF">2023-11-17T01:03:00Z</dcterms:created>
  <dcterms:modified xsi:type="dcterms:W3CDTF">2024-11-17T23:54:00Z</dcterms:modified>
</cp:coreProperties>
</file>