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1E" w:rsidRDefault="00807C1E" w:rsidP="002304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1E87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Сотрудники полиции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ОМВД Михайловского района</w:t>
      </w:r>
      <w:r w:rsidRPr="00181E87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напоминают жителям района </w:t>
      </w:r>
    </w:p>
    <w:p w:rsidR="00807C1E" w:rsidRPr="00181E87" w:rsidRDefault="00807C1E" w:rsidP="002304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1E87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>о мерах противодействия мошенничеству</w:t>
      </w:r>
    </w:p>
    <w:p w:rsidR="00807C1E" w:rsidRDefault="00807C1E" w:rsidP="00181E87">
      <w:pPr>
        <w:pStyle w:val="NormalWeb"/>
        <w:jc w:val="both"/>
      </w:pPr>
      <w:r>
        <w:t>На территории Михайловского района участились случаи телефонного мошенничества, такого как "«звонок из службы безопасности банка». Схема следующая: Злоумышленники от лица сотрудников службы безопасности финансового учреждения звонят вам и сообщают о том, что сработала система безопасности и существует угроза снятия денежных средств, после чего предлагают потерпевшим для решения возникшей проблемы сообщить код доступа, присланный в смс-сообщении. Это нужно якобы для «сохранности денежных средств». Предоставив любую информацию по карте, потерпевший лишается своих сбережений.</w:t>
      </w:r>
    </w:p>
    <w:p w:rsidR="00807C1E" w:rsidRDefault="00807C1E" w:rsidP="00181E87">
      <w:pPr>
        <w:pStyle w:val="NormalWeb"/>
        <w:jc w:val="both"/>
      </w:pPr>
      <w:r>
        <w:t>Мошенники могут поменять одну цифру в номере, которую вы ни сразу заметите и подумаете, что это банковский номер.</w:t>
      </w:r>
    </w:p>
    <w:p w:rsidR="00807C1E" w:rsidRDefault="00807C1E" w:rsidP="00181E87">
      <w:pPr>
        <w:pStyle w:val="NormalWeb"/>
        <w:jc w:val="both"/>
      </w:pPr>
      <w:r>
        <w:t>Как же себя защитить:</w:t>
      </w:r>
    </w:p>
    <w:p w:rsidR="00807C1E" w:rsidRDefault="00807C1E" w:rsidP="00181E87">
      <w:pPr>
        <w:pStyle w:val="NormalWeb"/>
        <w:jc w:val="both"/>
      </w:pPr>
      <w:r>
        <w:t>Запишите номера телефона Сбербанка в адресную книгу своего телефона: 900, 8-800-555-55-50. Если же звонок будет с другого номера, он отобразится как неизвестный. Не совершайте никаких операций по инструкциям звонящего. Все операции для защиты карты сотрудник банка делает сам. Сразу заканчивайте разговор. Работник банка никогда не попросит у вас секретные данные от карты или интернет-банка. Проверьте, не было ли сомнительных операций за время разговора. Если успели что-то сообщить мошенникам, сразу позвоните в банк на номер 900 и сообщите о случившемся.</w:t>
      </w:r>
    </w:p>
    <w:p w:rsidR="00807C1E" w:rsidRDefault="00807C1E" w:rsidP="00181E87">
      <w:pPr>
        <w:pStyle w:val="NormalWeb"/>
        <w:jc w:val="both"/>
      </w:pPr>
      <w:r>
        <w:t>Полиция предупреждает жителей района будьте бдительны и осторожны и помните, что только от вас зависит сохранность ваших денежных средств!!!</w:t>
      </w:r>
    </w:p>
    <w:p w:rsidR="00807C1E" w:rsidRDefault="00807C1E" w:rsidP="00181E87">
      <w:pPr>
        <w:ind w:right="567" w:firstLine="709"/>
        <w:jc w:val="both"/>
        <w:rPr>
          <w:b/>
          <w:bCs/>
        </w:rPr>
      </w:pPr>
      <w:r w:rsidRPr="00F913FB">
        <w:rPr>
          <w:b/>
          <w:bCs/>
        </w:rPr>
        <w:t xml:space="preserve">В случае совершения подобных фактов немедленно сообщите в полицию по телефону </w:t>
      </w:r>
      <w:r w:rsidRPr="00F913FB">
        <w:rPr>
          <w:b/>
          <w:bCs/>
          <w:color w:val="FF0000"/>
        </w:rPr>
        <w:t>«02»</w:t>
      </w:r>
      <w:r w:rsidRPr="00F913FB">
        <w:rPr>
          <w:b/>
          <w:bCs/>
        </w:rPr>
        <w:t xml:space="preserve"> или </w:t>
      </w:r>
      <w:r w:rsidRPr="00F913FB">
        <w:rPr>
          <w:b/>
          <w:bCs/>
          <w:color w:val="FF0000"/>
        </w:rPr>
        <w:t>«112»</w:t>
      </w:r>
      <w:r w:rsidRPr="00F913FB">
        <w:rPr>
          <w:b/>
          <w:bCs/>
        </w:rPr>
        <w:t>.</w:t>
      </w:r>
    </w:p>
    <w:p w:rsidR="00807C1E" w:rsidRDefault="00807C1E" w:rsidP="00181E87">
      <w:pPr>
        <w:ind w:right="567" w:firstLine="709"/>
        <w:jc w:val="both"/>
        <w:rPr>
          <w:b/>
          <w:bCs/>
        </w:rPr>
      </w:pPr>
      <w:r>
        <w:rPr>
          <w:b/>
          <w:bCs/>
        </w:rPr>
        <w:t>Телефон дежурной части: 8 (42346) 23-1-02</w:t>
      </w:r>
    </w:p>
    <w:p w:rsidR="00807C1E" w:rsidRDefault="00807C1E" w:rsidP="00181E87">
      <w:pPr>
        <w:pStyle w:val="NormalWeb"/>
        <w:jc w:val="both"/>
      </w:pPr>
    </w:p>
    <w:p w:rsidR="00807C1E" w:rsidRDefault="00807C1E" w:rsidP="00181E87">
      <w:pPr>
        <w:pStyle w:val="NormalWeb"/>
        <w:jc w:val="center"/>
      </w:pPr>
      <w:r>
        <w:rPr>
          <w:rStyle w:val="Emphasis"/>
          <w:b/>
          <w:bCs/>
        </w:rPr>
        <w:t>Пресс-служба ОМВД России по Михайловскому району</w:t>
      </w:r>
    </w:p>
    <w:p w:rsidR="00807C1E" w:rsidRDefault="00807C1E"/>
    <w:p w:rsidR="00807C1E" w:rsidRDefault="00807C1E"/>
    <w:p w:rsidR="00807C1E" w:rsidRDefault="00807C1E">
      <w:bookmarkStart w:id="0" w:name="_GoBack"/>
      <w:bookmarkEnd w:id="0"/>
    </w:p>
    <w:sectPr w:rsidR="00807C1E" w:rsidSect="009E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91E"/>
    <w:rsid w:val="0002712D"/>
    <w:rsid w:val="00181E87"/>
    <w:rsid w:val="00230484"/>
    <w:rsid w:val="00235A7D"/>
    <w:rsid w:val="002D4DAB"/>
    <w:rsid w:val="00336467"/>
    <w:rsid w:val="00807C1E"/>
    <w:rsid w:val="009E216B"/>
    <w:rsid w:val="00BE191E"/>
    <w:rsid w:val="00CF4319"/>
    <w:rsid w:val="00D76AC2"/>
    <w:rsid w:val="00F913FB"/>
    <w:rsid w:val="00FA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6B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81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1E8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18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81E87"/>
    <w:rPr>
      <w:i/>
      <w:iCs/>
    </w:rPr>
  </w:style>
  <w:style w:type="character" w:styleId="Hyperlink">
    <w:name w:val="Hyperlink"/>
    <w:basedOn w:val="DefaultParagraphFont"/>
    <w:uiPriority w:val="99"/>
    <w:rsid w:val="00181E87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255</Words>
  <Characters>1460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asarazhakova</dc:creator>
  <cp:keywords/>
  <dc:description/>
  <cp:lastModifiedBy>Dorogani</cp:lastModifiedBy>
  <cp:revision>4</cp:revision>
  <dcterms:created xsi:type="dcterms:W3CDTF">2023-10-26T23:03:00Z</dcterms:created>
  <dcterms:modified xsi:type="dcterms:W3CDTF">2023-10-26T23:07:00Z</dcterms:modified>
</cp:coreProperties>
</file>