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CB" w:rsidRDefault="006B24CB" w:rsidP="00A61A64">
      <w:pPr>
        <w:pStyle w:val="NormalWeb"/>
        <w:shd w:val="clear" w:color="auto" w:fill="FFFFFF"/>
        <w:spacing w:before="0" w:beforeAutospacing="0" w:after="0" w:afterAutospacing="0"/>
        <w:ind w:right="-5" w:firstLine="851"/>
        <w:jc w:val="center"/>
        <w:rPr>
          <w:b/>
          <w:bCs/>
          <w:sz w:val="28"/>
          <w:szCs w:val="28"/>
        </w:rPr>
      </w:pPr>
      <w:r w:rsidRPr="00A61A64">
        <w:rPr>
          <w:b/>
          <w:bCs/>
          <w:sz w:val="28"/>
          <w:szCs w:val="28"/>
        </w:rPr>
        <w:t>Есть вопросы? Обсудим!</w:t>
      </w:r>
    </w:p>
    <w:p w:rsidR="006B24CB" w:rsidRPr="00A61A64" w:rsidRDefault="006B24CB" w:rsidP="00A61A64">
      <w:pPr>
        <w:pStyle w:val="NormalWeb"/>
        <w:shd w:val="clear" w:color="auto" w:fill="FFFFFF"/>
        <w:spacing w:before="0" w:beforeAutospacing="0" w:after="0" w:afterAutospacing="0"/>
        <w:ind w:right="-5" w:firstLine="851"/>
        <w:jc w:val="center"/>
        <w:rPr>
          <w:b/>
          <w:bCs/>
          <w:sz w:val="28"/>
          <w:szCs w:val="28"/>
        </w:rPr>
      </w:pPr>
    </w:p>
    <w:p w:rsidR="006B24CB" w:rsidRPr="00A61A64" w:rsidRDefault="006B24CB" w:rsidP="00A61A64">
      <w:pPr>
        <w:pStyle w:val="NormalWeb"/>
        <w:shd w:val="clear" w:color="auto" w:fill="FFFFFF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A61A64">
        <w:rPr>
          <w:sz w:val="28"/>
          <w:szCs w:val="28"/>
        </w:rPr>
        <w:t>Члены общественного совета при ОМВД России по Михайловскому району Н.М Ямалиева, Е.А.Исаков, Д,</w:t>
      </w:r>
      <w:r>
        <w:rPr>
          <w:sz w:val="28"/>
          <w:szCs w:val="28"/>
        </w:rPr>
        <w:t>В</w:t>
      </w:r>
      <w:r w:rsidRPr="00A61A64">
        <w:rPr>
          <w:sz w:val="28"/>
          <w:szCs w:val="28"/>
        </w:rPr>
        <w:t>. Клименко и А.Ю.</w:t>
      </w:r>
      <w:r>
        <w:rPr>
          <w:sz w:val="28"/>
          <w:szCs w:val="28"/>
        </w:rPr>
        <w:t xml:space="preserve"> </w:t>
      </w:r>
      <w:r w:rsidRPr="00A61A64">
        <w:rPr>
          <w:sz w:val="28"/>
          <w:szCs w:val="28"/>
        </w:rPr>
        <w:t xml:space="preserve">Карпенко в ходе всероссийской акции «Гражданский мониторинг» посетили отдел ОМВД России по Михайловскому району. </w:t>
      </w:r>
    </w:p>
    <w:p w:rsidR="006B24CB" w:rsidRPr="00A61A64" w:rsidRDefault="006B24CB" w:rsidP="00A61A64">
      <w:pPr>
        <w:pStyle w:val="NormalWeb"/>
        <w:shd w:val="clear" w:color="auto" w:fill="FFFFFF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 о</w:t>
      </w:r>
      <w:r w:rsidRPr="00A61A64">
        <w:rPr>
          <w:sz w:val="28"/>
          <w:szCs w:val="28"/>
        </w:rPr>
        <w:t>бщественники осмотрели служебные кабинеты участковых уполномоченных</w:t>
      </w:r>
      <w:r>
        <w:rPr>
          <w:sz w:val="28"/>
          <w:szCs w:val="28"/>
        </w:rPr>
        <w:t xml:space="preserve"> полиции</w:t>
      </w:r>
      <w:r w:rsidRPr="00A61A64">
        <w:rPr>
          <w:sz w:val="28"/>
          <w:szCs w:val="28"/>
        </w:rPr>
        <w:t xml:space="preserve"> и инспекци</w:t>
      </w:r>
      <w:r>
        <w:rPr>
          <w:sz w:val="28"/>
          <w:szCs w:val="28"/>
        </w:rPr>
        <w:t>и</w:t>
      </w:r>
      <w:r w:rsidRPr="00A61A64">
        <w:rPr>
          <w:sz w:val="28"/>
          <w:szCs w:val="28"/>
        </w:rPr>
        <w:t xml:space="preserve"> по надзору </w:t>
      </w:r>
      <w:r>
        <w:rPr>
          <w:sz w:val="28"/>
          <w:szCs w:val="28"/>
        </w:rPr>
        <w:t>з</w:t>
      </w:r>
      <w:r w:rsidRPr="00A61A64">
        <w:rPr>
          <w:sz w:val="28"/>
          <w:szCs w:val="28"/>
        </w:rPr>
        <w:t xml:space="preserve">а исполнением административного законодательства, расположенные на территории РАЙПО. </w:t>
      </w:r>
    </w:p>
    <w:p w:rsidR="006B24CB" w:rsidRDefault="006B24CB" w:rsidP="00EB51C2">
      <w:pPr>
        <w:pStyle w:val="NormalWeb"/>
        <w:shd w:val="clear" w:color="auto" w:fill="FFFFFF"/>
        <w:spacing w:before="0" w:beforeAutospacing="0" w:after="0" w:afterAutospacing="0"/>
        <w:ind w:right="-5" w:firstLine="708"/>
        <w:jc w:val="both"/>
        <w:rPr>
          <w:sz w:val="28"/>
          <w:szCs w:val="28"/>
        </w:rPr>
      </w:pPr>
      <w:r w:rsidRPr="00A61A64">
        <w:rPr>
          <w:sz w:val="28"/>
          <w:szCs w:val="28"/>
        </w:rPr>
        <w:t xml:space="preserve">Внимание уделили техническому и санитарному состоянию кабинетов, оснащенности оргтехникой, мебелью и иным оборудованием рабочих мест сотрудников полиции. При участии начальника отделения по работе с личным составом подполковника полиции А.С. Семибокова </w:t>
      </w:r>
      <w:r>
        <w:rPr>
          <w:sz w:val="28"/>
          <w:szCs w:val="28"/>
        </w:rPr>
        <w:t xml:space="preserve">представители </w:t>
      </w:r>
      <w:r w:rsidRPr="00A61A64">
        <w:rPr>
          <w:sz w:val="28"/>
          <w:szCs w:val="28"/>
        </w:rPr>
        <w:t>общественн</w:t>
      </w:r>
      <w:r>
        <w:rPr>
          <w:sz w:val="28"/>
          <w:szCs w:val="28"/>
        </w:rPr>
        <w:t>ости</w:t>
      </w:r>
      <w:r w:rsidRPr="00A61A64">
        <w:rPr>
          <w:sz w:val="28"/>
          <w:szCs w:val="28"/>
        </w:rPr>
        <w:t xml:space="preserve"> обсудили рабочие моменты. </w:t>
      </w:r>
    </w:p>
    <w:p w:rsidR="006B24CB" w:rsidRPr="00A61A64" w:rsidRDefault="006B24CB" w:rsidP="00EB51C2">
      <w:pPr>
        <w:pStyle w:val="NormalWeb"/>
        <w:shd w:val="clear" w:color="auto" w:fill="FFFFFF"/>
        <w:spacing w:before="0" w:beforeAutospacing="0" w:after="0" w:afterAutospacing="0"/>
        <w:ind w:right="-5" w:firstLine="708"/>
        <w:jc w:val="both"/>
        <w:rPr>
          <w:sz w:val="28"/>
          <w:szCs w:val="28"/>
        </w:rPr>
      </w:pPr>
      <w:r w:rsidRPr="00A61A64">
        <w:rPr>
          <w:sz w:val="28"/>
          <w:szCs w:val="28"/>
        </w:rPr>
        <w:t xml:space="preserve">Помещения находятся в безвозмездной аренде и </w:t>
      </w:r>
      <w:r>
        <w:rPr>
          <w:sz w:val="28"/>
          <w:szCs w:val="28"/>
        </w:rPr>
        <w:t xml:space="preserve">с </w:t>
      </w:r>
      <w:r w:rsidRPr="00A61A64">
        <w:rPr>
          <w:sz w:val="28"/>
          <w:szCs w:val="28"/>
        </w:rPr>
        <w:t>момента передачи были отремонтированы, но пока кондиционер установлен только у участковых уполномоченных</w:t>
      </w:r>
      <w:r>
        <w:rPr>
          <w:sz w:val="28"/>
          <w:szCs w:val="28"/>
        </w:rPr>
        <w:t xml:space="preserve"> полиции</w:t>
      </w:r>
      <w:r w:rsidRPr="00A61A64">
        <w:rPr>
          <w:sz w:val="28"/>
          <w:szCs w:val="28"/>
        </w:rPr>
        <w:t xml:space="preserve">. Руководство ОМВД по Михайловскому району  подало заявку на </w:t>
      </w:r>
      <w:r>
        <w:rPr>
          <w:sz w:val="28"/>
          <w:szCs w:val="28"/>
        </w:rPr>
        <w:t>оборудование</w:t>
      </w:r>
      <w:r w:rsidRPr="00A61A64">
        <w:rPr>
          <w:sz w:val="28"/>
          <w:szCs w:val="28"/>
        </w:rPr>
        <w:t>, возможно</w:t>
      </w:r>
      <w:r>
        <w:rPr>
          <w:sz w:val="28"/>
          <w:szCs w:val="28"/>
        </w:rPr>
        <w:t>,</w:t>
      </w:r>
      <w:r w:rsidRPr="00A61A64">
        <w:rPr>
          <w:sz w:val="28"/>
          <w:szCs w:val="28"/>
        </w:rPr>
        <w:t xml:space="preserve"> в следующее году вопрос с </w:t>
      </w:r>
      <w:r>
        <w:rPr>
          <w:sz w:val="28"/>
          <w:szCs w:val="28"/>
        </w:rPr>
        <w:t>его приобретением</w:t>
      </w:r>
      <w:r w:rsidRPr="00A61A64">
        <w:rPr>
          <w:sz w:val="28"/>
          <w:szCs w:val="28"/>
        </w:rPr>
        <w:t xml:space="preserve"> решится</w:t>
      </w:r>
      <w:r>
        <w:rPr>
          <w:sz w:val="28"/>
          <w:szCs w:val="28"/>
        </w:rPr>
        <w:t xml:space="preserve"> (как и в других кабинетах и помещениях ОМВД)</w:t>
      </w:r>
      <w:r w:rsidRPr="00A61A64">
        <w:rPr>
          <w:sz w:val="28"/>
          <w:szCs w:val="28"/>
        </w:rPr>
        <w:t xml:space="preserve">. </w:t>
      </w:r>
    </w:p>
    <w:p w:rsidR="006B24CB" w:rsidRDefault="006B24CB" w:rsidP="0087033E">
      <w:pPr>
        <w:pStyle w:val="NormalWeb"/>
        <w:shd w:val="clear" w:color="auto" w:fill="FFFFFF"/>
        <w:spacing w:before="0" w:beforeAutospacing="0" w:after="0" w:afterAutospacing="0"/>
        <w:ind w:right="-5" w:firstLine="708"/>
        <w:jc w:val="both"/>
        <w:rPr>
          <w:sz w:val="28"/>
          <w:szCs w:val="28"/>
        </w:rPr>
      </w:pPr>
      <w:r w:rsidRPr="00A61A64">
        <w:rPr>
          <w:sz w:val="28"/>
          <w:szCs w:val="28"/>
        </w:rPr>
        <w:t xml:space="preserve">Штатная численность инспекторов по делам несовершеннолетних позволяет охватывать все населенные пункты района, </w:t>
      </w:r>
      <w:r>
        <w:rPr>
          <w:sz w:val="28"/>
          <w:szCs w:val="28"/>
        </w:rPr>
        <w:t>но</w:t>
      </w:r>
      <w:r w:rsidRPr="00A61A64">
        <w:rPr>
          <w:sz w:val="28"/>
          <w:szCs w:val="28"/>
        </w:rPr>
        <w:t xml:space="preserve"> для более оперативной работы </w:t>
      </w:r>
      <w:r>
        <w:rPr>
          <w:sz w:val="28"/>
          <w:szCs w:val="28"/>
        </w:rPr>
        <w:t>этому подразделению</w:t>
      </w:r>
      <w:r w:rsidRPr="00A61A64">
        <w:rPr>
          <w:sz w:val="28"/>
          <w:szCs w:val="28"/>
        </w:rPr>
        <w:t xml:space="preserve"> нужен автомобиль. С участковыми синхронизироваться неудобно, те решают свои вопросы на местах быстро и перемещаются далее.</w:t>
      </w:r>
    </w:p>
    <w:p w:rsidR="006B24CB" w:rsidRPr="00A61A64" w:rsidRDefault="006B24CB" w:rsidP="0087033E">
      <w:pPr>
        <w:pStyle w:val="NormalWeb"/>
        <w:shd w:val="clear" w:color="auto" w:fill="FFFFFF"/>
        <w:spacing w:before="0" w:beforeAutospacing="0" w:after="0" w:afterAutospacing="0"/>
        <w:ind w:right="-5" w:firstLine="708"/>
        <w:jc w:val="both"/>
        <w:rPr>
          <w:sz w:val="28"/>
          <w:szCs w:val="28"/>
        </w:rPr>
      </w:pPr>
      <w:r w:rsidRPr="00A61A64">
        <w:rPr>
          <w:sz w:val="28"/>
          <w:szCs w:val="28"/>
        </w:rPr>
        <w:t xml:space="preserve"> Формат работы сотрудников, которые работают с подростками и их семьями</w:t>
      </w:r>
      <w:r>
        <w:rPr>
          <w:sz w:val="28"/>
          <w:szCs w:val="28"/>
        </w:rPr>
        <w:t>,</w:t>
      </w:r>
      <w:r w:rsidRPr="00A61A64">
        <w:rPr>
          <w:sz w:val="28"/>
          <w:szCs w:val="28"/>
        </w:rPr>
        <w:t xml:space="preserve"> немного другой. Если сами участковые посетовали на недостаточное количество бумаги, так как писать приходится очень много, то начальник отдела участковых уполномоченных и по делам несовершеннолетних подполковник полиции И.А. Полынин, чей кабинет находится в отделе на </w:t>
      </w:r>
      <w:r>
        <w:rPr>
          <w:sz w:val="28"/>
          <w:szCs w:val="28"/>
        </w:rPr>
        <w:t>ул.</w:t>
      </w:r>
      <w:r w:rsidRPr="00A61A64">
        <w:rPr>
          <w:sz w:val="28"/>
          <w:szCs w:val="28"/>
        </w:rPr>
        <w:t xml:space="preserve">Заводской, поднял тему взаимодействия вверенной ему службы и общественности. </w:t>
      </w:r>
    </w:p>
    <w:p w:rsidR="006B24CB" w:rsidRDefault="006B24CB" w:rsidP="00987044">
      <w:pPr>
        <w:pStyle w:val="NormalWeb"/>
        <w:shd w:val="clear" w:color="auto" w:fill="FFFFFF"/>
        <w:spacing w:before="0" w:beforeAutospacing="0" w:after="0" w:afterAutospacing="0"/>
        <w:ind w:right="-5" w:firstLine="708"/>
        <w:jc w:val="both"/>
        <w:rPr>
          <w:sz w:val="28"/>
          <w:szCs w:val="28"/>
        </w:rPr>
      </w:pPr>
      <w:r w:rsidRPr="00A61A64">
        <w:rPr>
          <w:sz w:val="28"/>
          <w:szCs w:val="28"/>
        </w:rPr>
        <w:t>Несмотря на то, что участковые массово распространяют информацию о своей работе и в газете</w:t>
      </w:r>
      <w:r>
        <w:rPr>
          <w:sz w:val="28"/>
          <w:szCs w:val="28"/>
        </w:rPr>
        <w:t>(последний раз «Вперед» публиковала полный список участковых  с контактами в №52 от 15 июля)</w:t>
      </w:r>
      <w:r w:rsidRPr="00A61A64">
        <w:rPr>
          <w:sz w:val="28"/>
          <w:szCs w:val="28"/>
        </w:rPr>
        <w:t>, и на информационных стендах, и в магазинах и учреждениях, у граждан вопросы «Как связать</w:t>
      </w:r>
      <w:r>
        <w:rPr>
          <w:sz w:val="28"/>
          <w:szCs w:val="28"/>
        </w:rPr>
        <w:t>ся с участковым?» еще остаются.</w:t>
      </w:r>
    </w:p>
    <w:p w:rsidR="006B24CB" w:rsidRDefault="006B24CB" w:rsidP="00987044">
      <w:pPr>
        <w:pStyle w:val="NormalWeb"/>
        <w:shd w:val="clear" w:color="auto" w:fill="FFFFFF"/>
        <w:spacing w:before="0" w:beforeAutospacing="0" w:after="0" w:afterAutospacing="0"/>
        <w:ind w:right="-5" w:firstLine="708"/>
        <w:jc w:val="both"/>
        <w:rPr>
          <w:sz w:val="28"/>
          <w:szCs w:val="28"/>
        </w:rPr>
      </w:pPr>
      <w:r w:rsidRPr="00A61A64">
        <w:rPr>
          <w:sz w:val="28"/>
          <w:szCs w:val="28"/>
        </w:rPr>
        <w:t>Как и у члена общественного совета из п</w:t>
      </w:r>
      <w:r>
        <w:rPr>
          <w:sz w:val="28"/>
          <w:szCs w:val="28"/>
        </w:rPr>
        <w:t>гт</w:t>
      </w:r>
      <w:r w:rsidRPr="00A61A64">
        <w:rPr>
          <w:sz w:val="28"/>
          <w:szCs w:val="28"/>
        </w:rPr>
        <w:t>. Новошахтинск</w:t>
      </w:r>
      <w:r>
        <w:rPr>
          <w:sz w:val="28"/>
          <w:szCs w:val="28"/>
        </w:rPr>
        <w:t>ого</w:t>
      </w:r>
      <w:r w:rsidRPr="00A61A64">
        <w:rPr>
          <w:sz w:val="28"/>
          <w:szCs w:val="28"/>
        </w:rPr>
        <w:t xml:space="preserve"> Д.</w:t>
      </w:r>
      <w:r>
        <w:rPr>
          <w:sz w:val="28"/>
          <w:szCs w:val="28"/>
        </w:rPr>
        <w:t>В</w:t>
      </w:r>
      <w:r w:rsidRPr="00A61A64">
        <w:rPr>
          <w:sz w:val="28"/>
          <w:szCs w:val="28"/>
        </w:rPr>
        <w:t>. Клименко. Подполковник полиции Полынин</w:t>
      </w:r>
      <w:r>
        <w:rPr>
          <w:sz w:val="28"/>
          <w:szCs w:val="28"/>
        </w:rPr>
        <w:t xml:space="preserve"> </w:t>
      </w:r>
      <w:r w:rsidRPr="00A61A64">
        <w:rPr>
          <w:sz w:val="28"/>
          <w:szCs w:val="28"/>
        </w:rPr>
        <w:t xml:space="preserve">подробно рассказал о способах связи со своими сотрудниками и подготовил </w:t>
      </w:r>
      <w:r>
        <w:rPr>
          <w:sz w:val="28"/>
          <w:szCs w:val="28"/>
        </w:rPr>
        <w:t>информационные листовки с их данными</w:t>
      </w:r>
      <w:r w:rsidRPr="00A61A64">
        <w:rPr>
          <w:sz w:val="28"/>
          <w:szCs w:val="28"/>
        </w:rPr>
        <w:t xml:space="preserve"> для расклейки на </w:t>
      </w:r>
      <w:r>
        <w:rPr>
          <w:sz w:val="28"/>
          <w:szCs w:val="28"/>
        </w:rPr>
        <w:t xml:space="preserve">территории </w:t>
      </w:r>
      <w:r w:rsidRPr="00A61A64">
        <w:rPr>
          <w:sz w:val="28"/>
          <w:szCs w:val="28"/>
        </w:rPr>
        <w:t>разрез</w:t>
      </w:r>
      <w:r>
        <w:rPr>
          <w:sz w:val="28"/>
          <w:szCs w:val="28"/>
        </w:rPr>
        <w:t>оуправления</w:t>
      </w:r>
      <w:r w:rsidRPr="00A61A64">
        <w:rPr>
          <w:sz w:val="28"/>
          <w:szCs w:val="28"/>
        </w:rPr>
        <w:t xml:space="preserve"> и в поселке. Там с августа </w:t>
      </w:r>
      <w:r>
        <w:rPr>
          <w:sz w:val="28"/>
          <w:szCs w:val="28"/>
        </w:rPr>
        <w:t xml:space="preserve">текущего года </w:t>
      </w:r>
      <w:r w:rsidRPr="00A61A64">
        <w:rPr>
          <w:sz w:val="28"/>
          <w:szCs w:val="28"/>
        </w:rPr>
        <w:t xml:space="preserve">должен </w:t>
      </w:r>
      <w:r>
        <w:rPr>
          <w:sz w:val="28"/>
          <w:szCs w:val="28"/>
        </w:rPr>
        <w:t>приступить к обязанностям</w:t>
      </w:r>
      <w:r w:rsidRPr="00A61A64">
        <w:rPr>
          <w:sz w:val="28"/>
          <w:szCs w:val="28"/>
        </w:rPr>
        <w:t xml:space="preserve"> еще один участковый уполномоченный</w:t>
      </w:r>
      <w:r>
        <w:rPr>
          <w:sz w:val="28"/>
          <w:szCs w:val="28"/>
        </w:rPr>
        <w:t xml:space="preserve"> полиции</w:t>
      </w:r>
      <w:r w:rsidRPr="00A61A64">
        <w:rPr>
          <w:sz w:val="28"/>
          <w:szCs w:val="28"/>
        </w:rPr>
        <w:t xml:space="preserve">. </w:t>
      </w:r>
    </w:p>
    <w:p w:rsidR="006B24CB" w:rsidRPr="00A61A64" w:rsidRDefault="006B24CB" w:rsidP="00987044">
      <w:pPr>
        <w:pStyle w:val="NormalWeb"/>
        <w:shd w:val="clear" w:color="auto" w:fill="FFFFFF"/>
        <w:spacing w:before="0" w:beforeAutospacing="0" w:after="0" w:afterAutospacing="0"/>
        <w:ind w:right="-5" w:firstLine="708"/>
        <w:jc w:val="both"/>
        <w:rPr>
          <w:sz w:val="28"/>
          <w:szCs w:val="28"/>
        </w:rPr>
      </w:pPr>
      <w:r w:rsidRPr="00A61A64">
        <w:rPr>
          <w:sz w:val="28"/>
          <w:szCs w:val="28"/>
        </w:rPr>
        <w:t xml:space="preserve">В свою очередь Иван Александрович поднял вопрос участия общественности в профилактике мошеннических схем в Интернете и социальных сетях. Профилактических мер одних участковых в этом вопросе явно недостаточно.  </w:t>
      </w:r>
    </w:p>
    <w:p w:rsidR="006B24CB" w:rsidRDefault="006B24CB" w:rsidP="00A61A64">
      <w:pPr>
        <w:pStyle w:val="NormalWeb"/>
        <w:shd w:val="clear" w:color="auto" w:fill="FFFFFF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A61A64">
        <w:rPr>
          <w:sz w:val="28"/>
          <w:szCs w:val="28"/>
        </w:rPr>
        <w:t xml:space="preserve">Также в ходе акции </w:t>
      </w:r>
      <w:r>
        <w:rPr>
          <w:sz w:val="28"/>
          <w:szCs w:val="28"/>
        </w:rPr>
        <w:t>ч</w:t>
      </w:r>
      <w:r w:rsidRPr="00A61A64">
        <w:rPr>
          <w:sz w:val="28"/>
          <w:szCs w:val="28"/>
        </w:rPr>
        <w:t xml:space="preserve">лены </w:t>
      </w:r>
      <w:r>
        <w:rPr>
          <w:sz w:val="28"/>
          <w:szCs w:val="28"/>
        </w:rPr>
        <w:t xml:space="preserve">Общественного </w:t>
      </w:r>
      <w:r w:rsidRPr="00A61A64">
        <w:rPr>
          <w:sz w:val="28"/>
          <w:szCs w:val="28"/>
        </w:rPr>
        <w:t>совета посетили специальное помещение для содержания задержанных лиц</w:t>
      </w:r>
      <w:r>
        <w:rPr>
          <w:sz w:val="28"/>
          <w:szCs w:val="28"/>
        </w:rPr>
        <w:t xml:space="preserve"> (СПЗЛ), </w:t>
      </w:r>
      <w:r w:rsidRPr="00A61A64">
        <w:rPr>
          <w:sz w:val="28"/>
          <w:szCs w:val="28"/>
        </w:rPr>
        <w:t xml:space="preserve"> предназначен</w:t>
      </w:r>
      <w:r>
        <w:rPr>
          <w:sz w:val="28"/>
          <w:szCs w:val="28"/>
        </w:rPr>
        <w:t>н</w:t>
      </w:r>
      <w:r w:rsidRPr="00A61A64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Pr="00A61A64">
        <w:rPr>
          <w:sz w:val="28"/>
          <w:szCs w:val="28"/>
        </w:rPr>
        <w:t xml:space="preserve"> для размещения граждан, непродолжительное время ожидающих решения суда по административным статьям.</w:t>
      </w:r>
    </w:p>
    <w:p w:rsidR="006B24CB" w:rsidRPr="00A61A64" w:rsidRDefault="006B24CB" w:rsidP="00A61A64">
      <w:pPr>
        <w:pStyle w:val="NormalWeb"/>
        <w:shd w:val="clear" w:color="auto" w:fill="FFFFFF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A61A64">
        <w:rPr>
          <w:sz w:val="28"/>
          <w:szCs w:val="28"/>
        </w:rPr>
        <w:t xml:space="preserve"> Подавляющее большинство «постояльцев» – это задержанные за </w:t>
      </w:r>
      <w:r>
        <w:rPr>
          <w:sz w:val="28"/>
          <w:szCs w:val="28"/>
        </w:rPr>
        <w:t>вождение</w:t>
      </w:r>
      <w:r w:rsidRPr="00A61A64">
        <w:rPr>
          <w:sz w:val="28"/>
          <w:szCs w:val="28"/>
        </w:rPr>
        <w:t xml:space="preserve"> в нетрезвом виде</w:t>
      </w:r>
      <w:r w:rsidRPr="00A61A64">
        <w:rPr>
          <w:i/>
          <w:iCs/>
          <w:sz w:val="28"/>
          <w:szCs w:val="28"/>
        </w:rPr>
        <w:t>.</w:t>
      </w:r>
      <w:r w:rsidRPr="00A61A64">
        <w:rPr>
          <w:sz w:val="28"/>
          <w:szCs w:val="28"/>
        </w:rPr>
        <w:t xml:space="preserve"> В помещении есть условия для раздельного содержания задержанных, возможность для обеспечения </w:t>
      </w:r>
      <w:r>
        <w:rPr>
          <w:sz w:val="28"/>
          <w:szCs w:val="28"/>
        </w:rPr>
        <w:t>сн</w:t>
      </w:r>
      <w:r w:rsidRPr="00A61A64">
        <w:rPr>
          <w:sz w:val="28"/>
          <w:szCs w:val="28"/>
        </w:rPr>
        <w:t>а</w:t>
      </w:r>
      <w:r>
        <w:rPr>
          <w:sz w:val="28"/>
          <w:szCs w:val="28"/>
        </w:rPr>
        <w:t xml:space="preserve"> и</w:t>
      </w:r>
      <w:r w:rsidRPr="00A61A64">
        <w:rPr>
          <w:sz w:val="28"/>
          <w:szCs w:val="28"/>
        </w:rPr>
        <w:t xml:space="preserve"> привозного питания</w:t>
      </w:r>
      <w:r>
        <w:rPr>
          <w:sz w:val="28"/>
          <w:szCs w:val="28"/>
        </w:rPr>
        <w:t>,</w:t>
      </w:r>
      <w:r w:rsidRPr="00A61A64">
        <w:rPr>
          <w:sz w:val="28"/>
          <w:szCs w:val="28"/>
        </w:rPr>
        <w:t xml:space="preserve"> кондиционер.      </w:t>
      </w:r>
    </w:p>
    <w:p w:rsidR="006B24CB" w:rsidRDefault="006B24CB" w:rsidP="00A61A64">
      <w:pPr>
        <w:pStyle w:val="NormalWeb"/>
        <w:shd w:val="clear" w:color="auto" w:fill="FFFFFF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A61A64">
        <w:rPr>
          <w:sz w:val="28"/>
          <w:szCs w:val="28"/>
        </w:rPr>
        <w:t>Напомним, ежегодная акция «Гражданский мониторинг» проходит по всей стране в целях укрепления доверия между гражданами и органами внутренних дел и реализации полномочий по осуществлению контроля за деятельностью полиции. Проведение подобных мероприятий в рамках общественного контроля будет продолжено.</w:t>
      </w:r>
    </w:p>
    <w:p w:rsidR="006B24CB" w:rsidRDefault="006B24CB" w:rsidP="00E117BC">
      <w:pPr>
        <w:pStyle w:val="NormalWeb"/>
        <w:shd w:val="clear" w:color="auto" w:fill="FFFFFF"/>
        <w:spacing w:before="0" w:beforeAutospacing="0" w:after="0" w:afterAutospacing="0"/>
        <w:ind w:right="-5" w:firstLine="851"/>
        <w:jc w:val="right"/>
        <w:rPr>
          <w:sz w:val="28"/>
          <w:szCs w:val="28"/>
        </w:rPr>
      </w:pPr>
      <w:r>
        <w:rPr>
          <w:sz w:val="28"/>
          <w:szCs w:val="28"/>
        </w:rPr>
        <w:t>А.Ю. Карпенко,</w:t>
      </w:r>
    </w:p>
    <w:p w:rsidR="006B24CB" w:rsidRDefault="006B24CB" w:rsidP="00E117BC">
      <w:pPr>
        <w:pStyle w:val="NormalWeb"/>
        <w:shd w:val="clear" w:color="auto" w:fill="FFFFFF"/>
        <w:spacing w:before="0" w:beforeAutospacing="0" w:after="0" w:afterAutospacing="0"/>
        <w:ind w:right="-5"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член Общественного совета при </w:t>
      </w:r>
    </w:p>
    <w:p w:rsidR="006B24CB" w:rsidRDefault="006B24CB" w:rsidP="00E117BC">
      <w:pPr>
        <w:pStyle w:val="NormalWeb"/>
        <w:shd w:val="clear" w:color="auto" w:fill="FFFFFF"/>
        <w:spacing w:before="0" w:beforeAutospacing="0" w:after="0" w:afterAutospacing="0"/>
        <w:ind w:right="-5" w:firstLine="851"/>
        <w:jc w:val="right"/>
        <w:rPr>
          <w:sz w:val="28"/>
          <w:szCs w:val="28"/>
        </w:rPr>
      </w:pPr>
      <w:r>
        <w:rPr>
          <w:sz w:val="28"/>
          <w:szCs w:val="28"/>
        </w:rPr>
        <w:t>ОМВД России по Михайловскому району</w:t>
      </w:r>
    </w:p>
    <w:p w:rsidR="006B24CB" w:rsidRPr="005079CA" w:rsidRDefault="006B24CB" w:rsidP="005079CA">
      <w:pPr>
        <w:pStyle w:val="NormalWeb"/>
        <w:shd w:val="clear" w:color="auto" w:fill="FFFFFF"/>
        <w:spacing w:before="0" w:beforeAutospacing="0" w:after="0" w:afterAutospacing="0"/>
        <w:ind w:right="-5"/>
        <w:rPr>
          <w:sz w:val="22"/>
          <w:szCs w:val="22"/>
        </w:rPr>
      </w:pPr>
      <w:r w:rsidRPr="005079CA">
        <w:rPr>
          <w:sz w:val="22"/>
          <w:szCs w:val="22"/>
        </w:rPr>
        <w:t>№ 55, 25 июля 2023 года</w:t>
      </w:r>
    </w:p>
    <w:p w:rsidR="006B24CB" w:rsidRPr="005079CA" w:rsidRDefault="006B24CB" w:rsidP="005079CA">
      <w:pPr>
        <w:pStyle w:val="NormalWeb"/>
        <w:shd w:val="clear" w:color="auto" w:fill="FFFFFF"/>
        <w:spacing w:before="0" w:beforeAutospacing="0" w:after="0" w:afterAutospacing="0"/>
        <w:ind w:right="-5"/>
        <w:rPr>
          <w:sz w:val="22"/>
          <w:szCs w:val="22"/>
        </w:rPr>
      </w:pPr>
      <w:r w:rsidRPr="005079CA">
        <w:rPr>
          <w:sz w:val="22"/>
          <w:szCs w:val="22"/>
        </w:rPr>
        <w:t>общественно-политическая газета «Вперед»</w:t>
      </w:r>
    </w:p>
    <w:p w:rsidR="006B24CB" w:rsidRPr="00A61A64" w:rsidRDefault="006B24CB" w:rsidP="00A61A64">
      <w:pPr>
        <w:pStyle w:val="NormalWeb"/>
        <w:shd w:val="clear" w:color="auto" w:fill="FFFFFF"/>
        <w:spacing w:before="150" w:after="150" w:line="408" w:lineRule="atLeast"/>
        <w:ind w:right="-5" w:firstLine="851"/>
        <w:jc w:val="both"/>
        <w:rPr>
          <w:rFonts w:ascii="Arial" w:hAnsi="Arial" w:cs="Arial"/>
          <w:sz w:val="28"/>
          <w:szCs w:val="28"/>
        </w:rPr>
      </w:pPr>
    </w:p>
    <w:p w:rsidR="006B24CB" w:rsidRPr="00A61A64" w:rsidRDefault="006B24CB" w:rsidP="00A61A64">
      <w:pPr>
        <w:pStyle w:val="NormalWeb"/>
        <w:shd w:val="clear" w:color="auto" w:fill="FFFFFF"/>
        <w:spacing w:before="150" w:after="150" w:line="408" w:lineRule="atLeast"/>
        <w:ind w:right="-5"/>
        <w:jc w:val="both"/>
        <w:rPr>
          <w:rFonts w:ascii="Arial" w:hAnsi="Arial" w:cs="Arial"/>
          <w:color w:val="000000"/>
          <w:sz w:val="28"/>
          <w:szCs w:val="28"/>
        </w:rPr>
      </w:pPr>
    </w:p>
    <w:p w:rsidR="006B24CB" w:rsidRPr="00A61A64" w:rsidRDefault="006B24CB" w:rsidP="00A61A64">
      <w:pPr>
        <w:pStyle w:val="NormalWeb"/>
        <w:shd w:val="clear" w:color="auto" w:fill="FFFFFF"/>
        <w:spacing w:before="150" w:after="150" w:line="408" w:lineRule="atLeast"/>
        <w:ind w:right="-5"/>
        <w:jc w:val="both"/>
        <w:rPr>
          <w:rFonts w:ascii="Arial" w:hAnsi="Arial" w:cs="Arial"/>
          <w:color w:val="000000"/>
          <w:sz w:val="28"/>
          <w:szCs w:val="28"/>
        </w:rPr>
      </w:pPr>
    </w:p>
    <w:p w:rsidR="006B24CB" w:rsidRPr="00A61A64" w:rsidRDefault="006B24CB" w:rsidP="00A61A64">
      <w:pPr>
        <w:pStyle w:val="NormalWeb"/>
        <w:shd w:val="clear" w:color="auto" w:fill="FFFFFF"/>
        <w:spacing w:before="150" w:after="150" w:line="408" w:lineRule="atLeast"/>
        <w:ind w:right="-5"/>
        <w:jc w:val="both"/>
        <w:rPr>
          <w:rFonts w:ascii="Arial" w:hAnsi="Arial" w:cs="Arial"/>
          <w:color w:val="000000"/>
          <w:sz w:val="28"/>
          <w:szCs w:val="28"/>
        </w:rPr>
      </w:pPr>
    </w:p>
    <w:sectPr w:rsidR="006B24CB" w:rsidRPr="00A61A64" w:rsidSect="0006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963"/>
    <w:rsid w:val="00000D4E"/>
    <w:rsid w:val="00004527"/>
    <w:rsid w:val="000327DD"/>
    <w:rsid w:val="00047C5A"/>
    <w:rsid w:val="00065616"/>
    <w:rsid w:val="00156E3C"/>
    <w:rsid w:val="002809A6"/>
    <w:rsid w:val="002A00BA"/>
    <w:rsid w:val="002A1DEA"/>
    <w:rsid w:val="002F04A2"/>
    <w:rsid w:val="003F51D9"/>
    <w:rsid w:val="003F688E"/>
    <w:rsid w:val="00403BBB"/>
    <w:rsid w:val="00465795"/>
    <w:rsid w:val="00471E0E"/>
    <w:rsid w:val="004A5643"/>
    <w:rsid w:val="004C3581"/>
    <w:rsid w:val="004D50FF"/>
    <w:rsid w:val="005079CA"/>
    <w:rsid w:val="00541D6D"/>
    <w:rsid w:val="00580ADA"/>
    <w:rsid w:val="005B433E"/>
    <w:rsid w:val="005F25D9"/>
    <w:rsid w:val="0062523C"/>
    <w:rsid w:val="006B24CB"/>
    <w:rsid w:val="0087033E"/>
    <w:rsid w:val="00884A4E"/>
    <w:rsid w:val="008879EB"/>
    <w:rsid w:val="00893BA9"/>
    <w:rsid w:val="008A3635"/>
    <w:rsid w:val="008B4640"/>
    <w:rsid w:val="009516C0"/>
    <w:rsid w:val="0096686C"/>
    <w:rsid w:val="00987044"/>
    <w:rsid w:val="00992AA6"/>
    <w:rsid w:val="009B1111"/>
    <w:rsid w:val="009C2E54"/>
    <w:rsid w:val="009C6A55"/>
    <w:rsid w:val="009E127F"/>
    <w:rsid w:val="009F7F95"/>
    <w:rsid w:val="00A359BC"/>
    <w:rsid w:val="00A61A64"/>
    <w:rsid w:val="00AB7A47"/>
    <w:rsid w:val="00AC35EC"/>
    <w:rsid w:val="00AD2B3C"/>
    <w:rsid w:val="00B00963"/>
    <w:rsid w:val="00B62FD8"/>
    <w:rsid w:val="00B9542D"/>
    <w:rsid w:val="00C07663"/>
    <w:rsid w:val="00C209B0"/>
    <w:rsid w:val="00CC0D4D"/>
    <w:rsid w:val="00D40837"/>
    <w:rsid w:val="00E117BC"/>
    <w:rsid w:val="00E3162A"/>
    <w:rsid w:val="00E75580"/>
    <w:rsid w:val="00E95382"/>
    <w:rsid w:val="00EB4DD0"/>
    <w:rsid w:val="00EB51C2"/>
    <w:rsid w:val="00EC59B0"/>
    <w:rsid w:val="00F46538"/>
    <w:rsid w:val="00FA00EB"/>
    <w:rsid w:val="00FD7A3C"/>
    <w:rsid w:val="00FE02F2"/>
    <w:rsid w:val="00FE4717"/>
    <w:rsid w:val="00FF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61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0096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540</Words>
  <Characters>3080</Characters>
  <Application>Microsoft Office Outlook</Application>
  <DocSecurity>0</DocSecurity>
  <Lines>0</Lines>
  <Paragraphs>0</Paragraphs>
  <ScaleCrop>false</ScaleCrop>
  <Company>my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Представители Общественного совета присоединились</dc:title>
  <dc:subject/>
  <dc:creator>Dorogan</dc:creator>
  <cp:keywords/>
  <dc:description/>
  <cp:lastModifiedBy>Dorogani</cp:lastModifiedBy>
  <cp:revision>2</cp:revision>
  <dcterms:created xsi:type="dcterms:W3CDTF">2023-08-15T01:47:00Z</dcterms:created>
  <dcterms:modified xsi:type="dcterms:W3CDTF">2023-08-15T01:48:00Z</dcterms:modified>
</cp:coreProperties>
</file>